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A273C" w14:textId="42C82953" w:rsidR="00F34594" w:rsidRDefault="00F34594" w:rsidP="00F34594">
      <w:pPr>
        <w:shd w:val="clear" w:color="auto" w:fill="FFFFFF"/>
        <w:spacing w:before="100" w:beforeAutospacing="1" w:after="75" w:line="240" w:lineRule="auto"/>
        <w:ind w:left="720" w:hanging="360"/>
        <w:jc w:val="center"/>
        <w:rPr>
          <w:rFonts w:ascii="Times New Roman" w:hAnsi="Times New Roman" w:cs="Times New Roman"/>
          <w:b/>
          <w:sz w:val="24"/>
          <w:szCs w:val="24"/>
          <w:u w:val="single"/>
        </w:rPr>
      </w:pPr>
      <w:r>
        <w:rPr>
          <w:rFonts w:ascii="Times New Roman" w:hAnsi="Times New Roman" w:cs="Times New Roman"/>
          <w:b/>
          <w:sz w:val="24"/>
          <w:szCs w:val="24"/>
          <w:u w:val="single"/>
        </w:rPr>
        <w:t>“Boys and Girls” by Alice Munro Questions</w:t>
      </w:r>
      <w:r w:rsidR="006319F4">
        <w:rPr>
          <w:rFonts w:ascii="Times New Roman" w:hAnsi="Times New Roman" w:cs="Times New Roman"/>
          <w:b/>
          <w:sz w:val="24"/>
          <w:szCs w:val="24"/>
          <w:u w:val="single"/>
        </w:rPr>
        <w:t xml:space="preserve"> (27 Marks)</w:t>
      </w:r>
      <w:bookmarkStart w:id="0" w:name="_GoBack"/>
      <w:bookmarkEnd w:id="0"/>
    </w:p>
    <w:p w14:paraId="29911D40" w14:textId="3A8607D5" w:rsidR="00F34594" w:rsidRPr="00F34594" w:rsidRDefault="00F34594" w:rsidP="00F34594">
      <w:pPr>
        <w:shd w:val="clear" w:color="auto" w:fill="FFFFFF"/>
        <w:spacing w:before="100" w:beforeAutospacing="1" w:after="75" w:line="240" w:lineRule="auto"/>
        <w:ind w:left="720" w:hanging="360"/>
        <w:rPr>
          <w:rFonts w:ascii="Times New Roman" w:hAnsi="Times New Roman" w:cs="Times New Roman"/>
          <w:b/>
          <w:sz w:val="24"/>
          <w:szCs w:val="24"/>
        </w:rPr>
      </w:pPr>
      <w:r>
        <w:rPr>
          <w:rFonts w:ascii="Times New Roman" w:hAnsi="Times New Roman" w:cs="Times New Roman"/>
          <w:b/>
          <w:sz w:val="24"/>
          <w:szCs w:val="24"/>
        </w:rPr>
        <w:t xml:space="preserve">Answer the following questions on a piece of lined paper.  </w:t>
      </w:r>
      <w:r w:rsidR="006319F4">
        <w:rPr>
          <w:rFonts w:ascii="Times New Roman" w:hAnsi="Times New Roman" w:cs="Times New Roman"/>
          <w:b/>
          <w:sz w:val="24"/>
          <w:szCs w:val="24"/>
        </w:rPr>
        <w:t>Use complete sentences</w:t>
      </w:r>
      <w:r>
        <w:rPr>
          <w:rFonts w:ascii="Times New Roman" w:hAnsi="Times New Roman" w:cs="Times New Roman"/>
          <w:b/>
          <w:sz w:val="24"/>
          <w:szCs w:val="24"/>
        </w:rPr>
        <w:t>.</w:t>
      </w:r>
    </w:p>
    <w:p w14:paraId="3BFBF553" w14:textId="1D14A62B" w:rsidR="00B90979" w:rsidRPr="00F34594" w:rsidRDefault="00B90979" w:rsidP="00B90979">
      <w:pPr>
        <w:pStyle w:val="ListParagraph"/>
        <w:numPr>
          <w:ilvl w:val="0"/>
          <w:numId w:val="14"/>
        </w:numPr>
        <w:shd w:val="clear" w:color="auto" w:fill="FFFFFF"/>
        <w:spacing w:before="100" w:beforeAutospacing="1" w:after="75" w:line="240" w:lineRule="auto"/>
        <w:rPr>
          <w:rFonts w:ascii="Times New Roman" w:eastAsia="Times New Roman" w:hAnsi="Times New Roman" w:cs="Times New Roman"/>
          <w:sz w:val="24"/>
          <w:szCs w:val="24"/>
        </w:rPr>
      </w:pPr>
      <w:r w:rsidRPr="00F34594">
        <w:rPr>
          <w:rFonts w:ascii="Times New Roman" w:eastAsia="Times New Roman" w:hAnsi="Times New Roman" w:cs="Times New Roman"/>
          <w:sz w:val="24"/>
          <w:szCs w:val="24"/>
        </w:rPr>
        <w:t>Who is the narrator? What perspective does she have on the events in the story?</w:t>
      </w:r>
      <w:r w:rsidR="006319F4">
        <w:rPr>
          <w:rFonts w:ascii="Times New Roman" w:eastAsia="Times New Roman" w:hAnsi="Times New Roman" w:cs="Times New Roman"/>
          <w:sz w:val="24"/>
          <w:szCs w:val="24"/>
        </w:rPr>
        <w:t xml:space="preserve"> (2)</w:t>
      </w:r>
    </w:p>
    <w:p w14:paraId="44ED572B" w14:textId="7448535D" w:rsidR="00B90979" w:rsidRPr="00F34594" w:rsidRDefault="00B90979" w:rsidP="00B90979">
      <w:pPr>
        <w:pStyle w:val="ListParagraph"/>
        <w:numPr>
          <w:ilvl w:val="0"/>
          <w:numId w:val="14"/>
        </w:numPr>
        <w:shd w:val="clear" w:color="auto" w:fill="FFFFFF"/>
        <w:spacing w:before="100" w:beforeAutospacing="1" w:after="75" w:line="240" w:lineRule="auto"/>
        <w:rPr>
          <w:rFonts w:ascii="Times New Roman" w:eastAsia="Times New Roman" w:hAnsi="Times New Roman" w:cs="Times New Roman"/>
          <w:sz w:val="24"/>
          <w:szCs w:val="24"/>
        </w:rPr>
      </w:pPr>
      <w:r w:rsidRPr="00F34594">
        <w:rPr>
          <w:rFonts w:ascii="Times New Roman" w:eastAsia="Times New Roman" w:hAnsi="Times New Roman" w:cs="Times New Roman"/>
          <w:sz w:val="24"/>
          <w:szCs w:val="24"/>
        </w:rPr>
        <w:t>Where and when does the story take place? How do you know?</w:t>
      </w:r>
      <w:r w:rsidR="006319F4">
        <w:rPr>
          <w:rFonts w:ascii="Times New Roman" w:eastAsia="Times New Roman" w:hAnsi="Times New Roman" w:cs="Times New Roman"/>
          <w:sz w:val="24"/>
          <w:szCs w:val="24"/>
        </w:rPr>
        <w:t xml:space="preserve"> (3)</w:t>
      </w:r>
    </w:p>
    <w:p w14:paraId="0F07EC58" w14:textId="587D302C" w:rsidR="00B90979" w:rsidRPr="00F34594" w:rsidRDefault="00B90979" w:rsidP="00B90979">
      <w:pPr>
        <w:pStyle w:val="ListParagraph"/>
        <w:numPr>
          <w:ilvl w:val="0"/>
          <w:numId w:val="14"/>
        </w:numPr>
        <w:shd w:val="clear" w:color="auto" w:fill="FFFFFF"/>
        <w:spacing w:before="100" w:beforeAutospacing="1" w:after="75" w:line="240" w:lineRule="auto"/>
        <w:rPr>
          <w:rFonts w:ascii="Times New Roman" w:eastAsia="Times New Roman" w:hAnsi="Times New Roman" w:cs="Times New Roman"/>
          <w:sz w:val="24"/>
          <w:szCs w:val="24"/>
        </w:rPr>
      </w:pPr>
      <w:r w:rsidRPr="00F34594">
        <w:rPr>
          <w:rFonts w:ascii="Times New Roman" w:eastAsia="Times New Roman" w:hAnsi="Times New Roman" w:cs="Times New Roman"/>
          <w:sz w:val="24"/>
          <w:szCs w:val="24"/>
        </w:rPr>
        <w:t>What roles are assigned to men and to women in the world of this story? How do the mother, the father, Henry Bailey, the narrator, and her brother Laird exemplify aspects of these masculine and feminine roles?</w:t>
      </w:r>
      <w:r w:rsidR="006319F4">
        <w:rPr>
          <w:rFonts w:ascii="Times New Roman" w:eastAsia="Times New Roman" w:hAnsi="Times New Roman" w:cs="Times New Roman"/>
          <w:sz w:val="24"/>
          <w:szCs w:val="24"/>
        </w:rPr>
        <w:t xml:space="preserve"> (4)</w:t>
      </w:r>
    </w:p>
    <w:p w14:paraId="069A3F5B" w14:textId="1BBB1F9E" w:rsidR="00B90979" w:rsidRPr="00F34594" w:rsidRDefault="00B90979" w:rsidP="00B90979">
      <w:pPr>
        <w:pStyle w:val="ListParagraph"/>
        <w:numPr>
          <w:ilvl w:val="0"/>
          <w:numId w:val="14"/>
        </w:numPr>
        <w:shd w:val="clear" w:color="auto" w:fill="FFFFFF"/>
        <w:spacing w:before="100" w:beforeAutospacing="1" w:after="75" w:line="240" w:lineRule="auto"/>
        <w:rPr>
          <w:rFonts w:ascii="Times New Roman" w:eastAsia="Times New Roman" w:hAnsi="Times New Roman" w:cs="Times New Roman"/>
          <w:sz w:val="24"/>
          <w:szCs w:val="24"/>
        </w:rPr>
      </w:pPr>
      <w:r w:rsidRPr="00F34594">
        <w:rPr>
          <w:rFonts w:ascii="Times New Roman" w:eastAsia="Times New Roman" w:hAnsi="Times New Roman" w:cs="Times New Roman"/>
          <w:sz w:val="24"/>
          <w:szCs w:val="24"/>
        </w:rPr>
        <w:t>What people and things represent freedom in this story? What people and things are not “free”?</w:t>
      </w:r>
      <w:r w:rsidR="006319F4">
        <w:rPr>
          <w:rFonts w:ascii="Times New Roman" w:eastAsia="Times New Roman" w:hAnsi="Times New Roman" w:cs="Times New Roman"/>
          <w:sz w:val="24"/>
          <w:szCs w:val="24"/>
        </w:rPr>
        <w:t xml:space="preserve"> (2)</w:t>
      </w:r>
    </w:p>
    <w:p w14:paraId="6D7F69A7" w14:textId="6982F5FE" w:rsidR="00B90979" w:rsidRPr="00F34594" w:rsidRDefault="00B90979" w:rsidP="00B90979">
      <w:pPr>
        <w:pStyle w:val="ListParagraph"/>
        <w:numPr>
          <w:ilvl w:val="0"/>
          <w:numId w:val="14"/>
        </w:numPr>
        <w:shd w:val="clear" w:color="auto" w:fill="FFFFFF"/>
        <w:spacing w:before="100" w:beforeAutospacing="1" w:after="75" w:line="240" w:lineRule="auto"/>
        <w:rPr>
          <w:rFonts w:ascii="Times New Roman" w:eastAsia="Times New Roman" w:hAnsi="Times New Roman" w:cs="Times New Roman"/>
          <w:sz w:val="24"/>
          <w:szCs w:val="24"/>
        </w:rPr>
      </w:pPr>
      <w:r w:rsidRPr="00F34594">
        <w:rPr>
          <w:rFonts w:ascii="Times New Roman" w:eastAsia="Times New Roman" w:hAnsi="Times New Roman" w:cs="Times New Roman"/>
          <w:sz w:val="24"/>
          <w:szCs w:val="24"/>
        </w:rPr>
        <w:t>What do you see as the primary conflict in the story; in other words, where does the dramatic tension come from?</w:t>
      </w:r>
      <w:r w:rsidR="006319F4">
        <w:rPr>
          <w:rFonts w:ascii="Times New Roman" w:eastAsia="Times New Roman" w:hAnsi="Times New Roman" w:cs="Times New Roman"/>
          <w:sz w:val="24"/>
          <w:szCs w:val="24"/>
        </w:rPr>
        <w:t xml:space="preserve"> (2)</w:t>
      </w:r>
    </w:p>
    <w:p w14:paraId="7D84FAED" w14:textId="1FE50D16" w:rsidR="00B90979" w:rsidRPr="00F34594" w:rsidRDefault="00B90979" w:rsidP="00B90979">
      <w:pPr>
        <w:pStyle w:val="ListParagraph"/>
        <w:numPr>
          <w:ilvl w:val="0"/>
          <w:numId w:val="14"/>
        </w:numPr>
        <w:shd w:val="clear" w:color="auto" w:fill="FFFFFF"/>
        <w:spacing w:before="100" w:beforeAutospacing="1" w:after="75" w:line="240" w:lineRule="auto"/>
        <w:rPr>
          <w:rFonts w:ascii="Times New Roman" w:eastAsia="Times New Roman" w:hAnsi="Times New Roman" w:cs="Times New Roman"/>
          <w:sz w:val="24"/>
          <w:szCs w:val="24"/>
        </w:rPr>
      </w:pPr>
      <w:r w:rsidRPr="00F34594">
        <w:rPr>
          <w:rFonts w:ascii="Times New Roman" w:eastAsia="Times New Roman" w:hAnsi="Times New Roman" w:cs="Times New Roman"/>
          <w:sz w:val="24"/>
          <w:szCs w:val="24"/>
        </w:rPr>
        <w:t>What do you see as the turning point in the story?</w:t>
      </w:r>
      <w:r w:rsidR="006319F4">
        <w:rPr>
          <w:rFonts w:ascii="Times New Roman" w:eastAsia="Times New Roman" w:hAnsi="Times New Roman" w:cs="Times New Roman"/>
          <w:sz w:val="24"/>
          <w:szCs w:val="24"/>
        </w:rPr>
        <w:t xml:space="preserve"> (1)</w:t>
      </w:r>
    </w:p>
    <w:p w14:paraId="6CFD544E" w14:textId="7AAD4EB7" w:rsidR="00B90979" w:rsidRPr="00F34594" w:rsidRDefault="00B90979" w:rsidP="00B90979">
      <w:pPr>
        <w:pStyle w:val="ListParagraph"/>
        <w:numPr>
          <w:ilvl w:val="0"/>
          <w:numId w:val="14"/>
        </w:numPr>
        <w:shd w:val="clear" w:color="auto" w:fill="FFFFFF"/>
        <w:spacing w:before="100" w:beforeAutospacing="1" w:after="75" w:line="240" w:lineRule="auto"/>
        <w:rPr>
          <w:rFonts w:ascii="Times New Roman" w:eastAsia="Times New Roman" w:hAnsi="Times New Roman" w:cs="Times New Roman"/>
          <w:sz w:val="24"/>
          <w:szCs w:val="24"/>
        </w:rPr>
      </w:pPr>
      <w:r w:rsidRPr="00F34594">
        <w:rPr>
          <w:rFonts w:ascii="Times New Roman" w:eastAsia="Times New Roman" w:hAnsi="Times New Roman" w:cs="Times New Roman"/>
          <w:sz w:val="24"/>
          <w:szCs w:val="24"/>
        </w:rPr>
        <w:t>What changes occur in the course of the story -- to the girl, to her fantasies, to her relationship with Laird and her father?</w:t>
      </w:r>
      <w:r w:rsidR="006319F4">
        <w:rPr>
          <w:rFonts w:ascii="Times New Roman" w:eastAsia="Times New Roman" w:hAnsi="Times New Roman" w:cs="Times New Roman"/>
          <w:sz w:val="24"/>
          <w:szCs w:val="24"/>
        </w:rPr>
        <w:t xml:space="preserve"> (3)</w:t>
      </w:r>
    </w:p>
    <w:p w14:paraId="5F8C8D43" w14:textId="594D4C38" w:rsidR="00B90979" w:rsidRPr="00F34594" w:rsidRDefault="00B90979" w:rsidP="00B90979">
      <w:pPr>
        <w:pStyle w:val="ListParagraph"/>
        <w:numPr>
          <w:ilvl w:val="0"/>
          <w:numId w:val="14"/>
        </w:numPr>
        <w:shd w:val="clear" w:color="auto" w:fill="FFFFFF"/>
        <w:spacing w:before="100" w:beforeAutospacing="1" w:after="75" w:line="240" w:lineRule="auto"/>
        <w:rPr>
          <w:rFonts w:ascii="Times New Roman" w:eastAsia="Times New Roman" w:hAnsi="Times New Roman" w:cs="Times New Roman"/>
          <w:sz w:val="24"/>
          <w:szCs w:val="24"/>
        </w:rPr>
      </w:pPr>
      <w:r w:rsidRPr="00F34594">
        <w:rPr>
          <w:rFonts w:ascii="Times New Roman" w:eastAsia="Times New Roman" w:hAnsi="Times New Roman" w:cs="Times New Roman"/>
          <w:sz w:val="24"/>
          <w:szCs w:val="24"/>
        </w:rPr>
        <w:t>The phrase “only a girl” is used in two different situations. What meaning does the phrase have for the girl in each situation? How does it contribute to the overall meaning of the story?</w:t>
      </w:r>
      <w:r w:rsidR="006319F4">
        <w:rPr>
          <w:rFonts w:ascii="Times New Roman" w:eastAsia="Times New Roman" w:hAnsi="Times New Roman" w:cs="Times New Roman"/>
          <w:sz w:val="24"/>
          <w:szCs w:val="24"/>
        </w:rPr>
        <w:t xml:space="preserve"> (2)</w:t>
      </w:r>
    </w:p>
    <w:p w14:paraId="57D23B4D" w14:textId="52D7C4F6" w:rsidR="00B90979" w:rsidRPr="00F34594" w:rsidRDefault="00B90979" w:rsidP="00B90979">
      <w:pPr>
        <w:pStyle w:val="ListParagraph"/>
        <w:numPr>
          <w:ilvl w:val="0"/>
          <w:numId w:val="14"/>
        </w:numPr>
        <w:shd w:val="clear" w:color="auto" w:fill="FFFFFF"/>
        <w:spacing w:before="100" w:beforeAutospacing="1" w:after="75" w:line="240" w:lineRule="auto"/>
        <w:rPr>
          <w:rFonts w:ascii="Times New Roman" w:eastAsia="Times New Roman" w:hAnsi="Times New Roman" w:cs="Times New Roman"/>
          <w:sz w:val="24"/>
          <w:szCs w:val="24"/>
        </w:rPr>
      </w:pPr>
      <w:r w:rsidRPr="00F34594">
        <w:rPr>
          <w:rFonts w:ascii="Times New Roman" w:eastAsia="Times New Roman" w:hAnsi="Times New Roman" w:cs="Times New Roman"/>
          <w:sz w:val="24"/>
          <w:szCs w:val="24"/>
        </w:rPr>
        <w:t>This sort of story is called a “coming of age” or “initiation” story. Why do you think that is? What is the girl “initiated” into? Of what does she become aware?</w:t>
      </w:r>
      <w:r w:rsidR="006319F4">
        <w:rPr>
          <w:rFonts w:ascii="Times New Roman" w:eastAsia="Times New Roman" w:hAnsi="Times New Roman" w:cs="Times New Roman"/>
          <w:sz w:val="24"/>
          <w:szCs w:val="24"/>
        </w:rPr>
        <w:t xml:space="preserve"> (2)</w:t>
      </w:r>
    </w:p>
    <w:p w14:paraId="40732612" w14:textId="7BC54171" w:rsidR="00B90979" w:rsidRPr="00F34594" w:rsidRDefault="00B90979" w:rsidP="00B90979">
      <w:pPr>
        <w:pStyle w:val="ListParagraph"/>
        <w:numPr>
          <w:ilvl w:val="0"/>
          <w:numId w:val="14"/>
        </w:numPr>
        <w:shd w:val="clear" w:color="auto" w:fill="FFFFFF"/>
        <w:spacing w:before="100" w:beforeAutospacing="1" w:after="75" w:line="240" w:lineRule="auto"/>
        <w:rPr>
          <w:rFonts w:ascii="Times New Roman" w:eastAsia="Times New Roman" w:hAnsi="Times New Roman" w:cs="Times New Roman"/>
          <w:sz w:val="24"/>
          <w:szCs w:val="24"/>
        </w:rPr>
      </w:pPr>
      <w:r w:rsidRPr="00F34594">
        <w:rPr>
          <w:rFonts w:ascii="Times New Roman" w:eastAsia="Times New Roman" w:hAnsi="Times New Roman" w:cs="Times New Roman"/>
          <w:sz w:val="24"/>
          <w:szCs w:val="24"/>
        </w:rPr>
        <w:t>In “Boys and Girls”, what does the girl gain? What does she lose? Do you think what she becomes reflects nature or nurture? Why? Do you see these changes and losses as necessary? Why or why not?</w:t>
      </w:r>
      <w:r w:rsidR="006319F4">
        <w:rPr>
          <w:rFonts w:ascii="Times New Roman" w:eastAsia="Times New Roman" w:hAnsi="Times New Roman" w:cs="Times New Roman"/>
          <w:sz w:val="24"/>
          <w:szCs w:val="24"/>
        </w:rPr>
        <w:t xml:space="preserve"> (6)</w:t>
      </w:r>
    </w:p>
    <w:p w14:paraId="11FC51FF" w14:textId="77777777" w:rsidR="008F6772" w:rsidRPr="00F34594" w:rsidRDefault="006319F4"/>
    <w:sectPr w:rsidR="008F6772" w:rsidRPr="00F34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488"/>
    <w:multiLevelType w:val="multilevel"/>
    <w:tmpl w:val="55A042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D2F08"/>
    <w:multiLevelType w:val="multilevel"/>
    <w:tmpl w:val="0E40FF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34F54"/>
    <w:multiLevelType w:val="multilevel"/>
    <w:tmpl w:val="41CA50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1357E1"/>
    <w:multiLevelType w:val="multilevel"/>
    <w:tmpl w:val="2C04F1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77304"/>
    <w:multiLevelType w:val="multilevel"/>
    <w:tmpl w:val="6456B2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A8317F"/>
    <w:multiLevelType w:val="multilevel"/>
    <w:tmpl w:val="283E2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D01518"/>
    <w:multiLevelType w:val="hybridMultilevel"/>
    <w:tmpl w:val="D06A2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4291E"/>
    <w:multiLevelType w:val="hybridMultilevel"/>
    <w:tmpl w:val="5276F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72F76"/>
    <w:multiLevelType w:val="multilevel"/>
    <w:tmpl w:val="D69009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DE4EAD"/>
    <w:multiLevelType w:val="multilevel"/>
    <w:tmpl w:val="2DC8C0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30692D"/>
    <w:multiLevelType w:val="multilevel"/>
    <w:tmpl w:val="4C4A1B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E84DB4"/>
    <w:multiLevelType w:val="hybridMultilevel"/>
    <w:tmpl w:val="7F986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E7556"/>
    <w:multiLevelType w:val="multilevel"/>
    <w:tmpl w:val="64D6C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7452E5"/>
    <w:multiLevelType w:val="hybridMultilevel"/>
    <w:tmpl w:val="DC74F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5"/>
  </w:num>
  <w:num w:numId="5">
    <w:abstractNumId w:val="0"/>
  </w:num>
  <w:num w:numId="6">
    <w:abstractNumId w:val="3"/>
  </w:num>
  <w:num w:numId="7">
    <w:abstractNumId w:val="4"/>
  </w:num>
  <w:num w:numId="8">
    <w:abstractNumId w:val="10"/>
  </w:num>
  <w:num w:numId="9">
    <w:abstractNumId w:val="9"/>
  </w:num>
  <w:num w:numId="10">
    <w:abstractNumId w:val="2"/>
  </w:num>
  <w:num w:numId="11">
    <w:abstractNumId w:val="7"/>
  </w:num>
  <w:num w:numId="12">
    <w:abstractNumId w:val="11"/>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79"/>
    <w:rsid w:val="003A29D4"/>
    <w:rsid w:val="006319F4"/>
    <w:rsid w:val="00B90979"/>
    <w:rsid w:val="00E3606F"/>
    <w:rsid w:val="00F3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7A9A"/>
  <w15:chartTrackingRefBased/>
  <w15:docId w15:val="{AB6BF7CE-B6A5-4B52-8505-E646A25D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9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0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32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2</cp:revision>
  <dcterms:created xsi:type="dcterms:W3CDTF">2018-12-02T21:49:00Z</dcterms:created>
  <dcterms:modified xsi:type="dcterms:W3CDTF">2018-12-02T22:15:00Z</dcterms:modified>
</cp:coreProperties>
</file>