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01" w:rsidRPr="006B4AA5" w:rsidRDefault="00335701" w:rsidP="00335701">
      <w:pPr>
        <w:jc w:val="center"/>
        <w:rPr>
          <w:rFonts w:ascii="American Typewriter" w:hAnsi="American Typewriter"/>
          <w:u w:val="single"/>
        </w:rPr>
      </w:pPr>
      <w:r w:rsidRPr="006B4AA5">
        <w:rPr>
          <w:noProof/>
          <w:u w:val="single"/>
          <w:lang w:val="en-US"/>
        </w:rPr>
        <w:drawing>
          <wp:anchor distT="0" distB="0" distL="114300" distR="114300" simplePos="0" relativeHeight="251658240" behindDoc="1" locked="0" layoutInCell="1" allowOverlap="1" wp14:anchorId="65CE80D3" wp14:editId="3E311C02">
            <wp:simplePos x="0" y="0"/>
            <wp:positionH relativeFrom="column">
              <wp:posOffset>-228600</wp:posOffset>
            </wp:positionH>
            <wp:positionV relativeFrom="paragraph">
              <wp:posOffset>-114300</wp:posOffset>
            </wp:positionV>
            <wp:extent cx="1257300" cy="952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hinstone.jpg"/>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B4AA5">
        <w:rPr>
          <w:rFonts w:ascii="American Typewriter" w:hAnsi="American Typewriter"/>
          <w:u w:val="single"/>
        </w:rPr>
        <w:t>Elphinstone</w:t>
      </w:r>
      <w:proofErr w:type="spellEnd"/>
      <w:r w:rsidRPr="006B4AA5">
        <w:rPr>
          <w:rFonts w:ascii="American Typewriter" w:hAnsi="American Typewriter"/>
          <w:u w:val="single"/>
        </w:rPr>
        <w:t xml:space="preserve"> Secondary School</w:t>
      </w:r>
    </w:p>
    <w:p w:rsidR="00335701" w:rsidRDefault="00335701" w:rsidP="00335701">
      <w:pPr>
        <w:jc w:val="center"/>
        <w:rPr>
          <w:rFonts w:ascii="American Typewriter" w:hAnsi="American Typewriter"/>
        </w:rPr>
      </w:pPr>
      <w:r>
        <w:rPr>
          <w:rFonts w:ascii="American Typewriter" w:hAnsi="American Typewriter"/>
        </w:rPr>
        <w:t xml:space="preserve">840 </w:t>
      </w:r>
      <w:proofErr w:type="spellStart"/>
      <w:r>
        <w:rPr>
          <w:rFonts w:ascii="American Typewriter" w:hAnsi="American Typewriter"/>
        </w:rPr>
        <w:t>Gibsons</w:t>
      </w:r>
      <w:proofErr w:type="spellEnd"/>
      <w:r>
        <w:rPr>
          <w:rFonts w:ascii="American Typewriter" w:hAnsi="American Typewriter"/>
        </w:rPr>
        <w:t xml:space="preserve"> Way, </w:t>
      </w:r>
      <w:proofErr w:type="spellStart"/>
      <w:r>
        <w:rPr>
          <w:rFonts w:ascii="American Typewriter" w:hAnsi="American Typewriter"/>
        </w:rPr>
        <w:t>Gibsons</w:t>
      </w:r>
      <w:proofErr w:type="spellEnd"/>
      <w:r>
        <w:rPr>
          <w:rFonts w:ascii="American Typewriter" w:hAnsi="American Typewriter"/>
        </w:rPr>
        <w:t>, B.C.</w:t>
      </w:r>
      <w:r>
        <w:rPr>
          <w:rFonts w:ascii="American Typewriter" w:hAnsi="American Typewriter"/>
        </w:rPr>
        <w:tab/>
      </w:r>
      <w:r>
        <w:rPr>
          <w:rFonts w:ascii="American Typewriter" w:hAnsi="American Typewriter"/>
        </w:rPr>
        <w:tab/>
      </w:r>
      <w:r>
        <w:rPr>
          <w:rFonts w:ascii="American Typewriter" w:hAnsi="American Typewriter"/>
        </w:rPr>
        <w:tab/>
        <w:t>Telephone: (</w:t>
      </w:r>
      <w:proofErr w:type="gramStart"/>
      <w:r>
        <w:rPr>
          <w:rFonts w:ascii="American Typewriter" w:hAnsi="American Typewriter"/>
        </w:rPr>
        <w:t>604)886</w:t>
      </w:r>
      <w:proofErr w:type="gramEnd"/>
      <w:r>
        <w:rPr>
          <w:rFonts w:ascii="American Typewriter" w:hAnsi="American Typewriter"/>
        </w:rPr>
        <w:t>-2204</w:t>
      </w:r>
    </w:p>
    <w:p w:rsidR="006B4AA5" w:rsidRPr="00335701" w:rsidRDefault="006B4AA5" w:rsidP="00335701">
      <w:pPr>
        <w:jc w:val="center"/>
        <w:rPr>
          <w:rFonts w:ascii="American Typewriter" w:hAnsi="American Typewriter"/>
        </w:rPr>
      </w:pPr>
    </w:p>
    <w:p w:rsidR="001D05AB" w:rsidRDefault="00335701" w:rsidP="00335701">
      <w:pPr>
        <w:jc w:val="center"/>
        <w:rPr>
          <w:rFonts w:ascii="American Typewriter" w:hAnsi="American Typewriter"/>
          <w:sz w:val="44"/>
          <w:szCs w:val="44"/>
          <w:u w:val="single"/>
        </w:rPr>
      </w:pPr>
      <w:r w:rsidRPr="00335701">
        <w:rPr>
          <w:rFonts w:ascii="American Typewriter" w:hAnsi="American Typewriter"/>
          <w:sz w:val="44"/>
          <w:szCs w:val="44"/>
          <w:u w:val="single"/>
        </w:rPr>
        <w:t>English 10</w:t>
      </w:r>
    </w:p>
    <w:p w:rsidR="006B4AA5" w:rsidRDefault="006B4AA5" w:rsidP="006B4AA5">
      <w:pPr>
        <w:rPr>
          <w:rFonts w:ascii="American Typewriter" w:hAnsi="American Typewriter"/>
        </w:rPr>
      </w:pPr>
      <w:r>
        <w:rPr>
          <w:rFonts w:ascii="American Typewriter" w:hAnsi="American Typewriter"/>
        </w:rPr>
        <w:tab/>
        <w:t>Room 210   Semester 2, 2016</w:t>
      </w:r>
      <w:r>
        <w:rPr>
          <w:rFonts w:ascii="American Typewriter" w:hAnsi="American Typewriter"/>
        </w:rPr>
        <w:tab/>
        <w:t xml:space="preserve">Ms. </w:t>
      </w:r>
      <w:proofErr w:type="spellStart"/>
      <w:r>
        <w:rPr>
          <w:rFonts w:ascii="American Typewriter" w:hAnsi="American Typewriter"/>
        </w:rPr>
        <w:t>Legault</w:t>
      </w:r>
      <w:proofErr w:type="spellEnd"/>
      <w:r>
        <w:rPr>
          <w:rFonts w:ascii="American Typewriter" w:hAnsi="American Typewriter"/>
        </w:rPr>
        <w:t xml:space="preserve"> (</w:t>
      </w:r>
      <w:hyperlink r:id="rId7" w:history="1">
        <w:r w:rsidRPr="0098682E">
          <w:rPr>
            <w:rStyle w:val="Hyperlink"/>
            <w:rFonts w:ascii="American Typewriter" w:hAnsi="American Typewriter"/>
          </w:rPr>
          <w:t>alegault@sd46.bc.ca</w:t>
        </w:r>
      </w:hyperlink>
      <w:r>
        <w:rPr>
          <w:rFonts w:ascii="American Typewriter" w:hAnsi="American Typewriter"/>
        </w:rPr>
        <w:t>)</w:t>
      </w:r>
    </w:p>
    <w:p w:rsidR="006B4AA5" w:rsidRDefault="006B4AA5" w:rsidP="006B4AA5">
      <w:pPr>
        <w:rPr>
          <w:rFonts w:ascii="American Typewriter" w:hAnsi="American Typewriter"/>
        </w:rPr>
      </w:pPr>
      <w:r>
        <w:rPr>
          <w:rFonts w:ascii="American Typewriter" w:hAnsi="American Typewriter"/>
        </w:rPr>
        <w:tab/>
        <w:t xml:space="preserve">     Classroom website: </w:t>
      </w:r>
      <w:hyperlink r:id="rId8" w:history="1">
        <w:r w:rsidRPr="0098682E">
          <w:rPr>
            <w:rStyle w:val="Hyperlink"/>
            <w:rFonts w:ascii="American Typewriter" w:hAnsi="American Typewriter"/>
          </w:rPr>
          <w:t>http://www.mslegault.weebly.com</w:t>
        </w:r>
      </w:hyperlink>
    </w:p>
    <w:p w:rsidR="006B4AA5" w:rsidRDefault="006B4AA5" w:rsidP="006B4AA5">
      <w:pPr>
        <w:rPr>
          <w:rFonts w:ascii="American Typewriter" w:hAnsi="American Typewriter"/>
        </w:rPr>
      </w:pPr>
    </w:p>
    <w:p w:rsidR="006B4AA5" w:rsidRDefault="006B4AA5" w:rsidP="006B4AA5">
      <w:pPr>
        <w:rPr>
          <w:rFonts w:ascii="American Typewriter" w:hAnsi="American Typewriter"/>
          <w:b/>
        </w:rPr>
      </w:pPr>
      <w:r w:rsidRPr="006B4AA5">
        <w:rPr>
          <w:rFonts w:ascii="American Typewriter" w:hAnsi="American Typewriter"/>
          <w:b/>
        </w:rPr>
        <w:t>This</w:t>
      </w:r>
      <w:r>
        <w:rPr>
          <w:rFonts w:ascii="American Typewriter" w:hAnsi="American Typewriter"/>
          <w:b/>
        </w:rPr>
        <w:t xml:space="preserve"> course has a mandatory provincial exam at the end of it.  This exam is worth 20% of your grade.</w:t>
      </w:r>
    </w:p>
    <w:p w:rsidR="006B4AA5" w:rsidRDefault="006B4AA5" w:rsidP="006B4AA5">
      <w:pPr>
        <w:rPr>
          <w:rFonts w:ascii="American Typewriter" w:hAnsi="American Typewriter"/>
        </w:rPr>
      </w:pPr>
    </w:p>
    <w:p w:rsidR="006B4AA5" w:rsidRDefault="006B4AA5" w:rsidP="006B4AA5">
      <w:pPr>
        <w:rPr>
          <w:rFonts w:ascii="American Typewriter" w:hAnsi="American Typewriter"/>
        </w:rPr>
      </w:pPr>
      <w:r>
        <w:rPr>
          <w:rFonts w:ascii="American Typewriter" w:hAnsi="American Typewriter"/>
        </w:rPr>
        <w:t xml:space="preserve">This course is an extension of the skills you learned in English 9.  In English 10, you will take these skills </w:t>
      </w:r>
      <w:proofErr w:type="gramStart"/>
      <w:r>
        <w:rPr>
          <w:rFonts w:ascii="American Typewriter" w:hAnsi="American Typewriter"/>
        </w:rPr>
        <w:t>one step</w:t>
      </w:r>
      <w:proofErr w:type="gramEnd"/>
      <w:r>
        <w:rPr>
          <w:rFonts w:ascii="American Typewriter" w:hAnsi="American Typewriter"/>
        </w:rPr>
        <w:t xml:space="preserve"> further.  The course has three main components: reading and viewing, speaking and listening, and writing and representing. Due to the provincial exam, there will be a lot of tailoring of this course to ensure your success in it.</w:t>
      </w:r>
    </w:p>
    <w:p w:rsidR="006B4AA5" w:rsidRDefault="006B4AA5" w:rsidP="006B4AA5">
      <w:pPr>
        <w:rPr>
          <w:rFonts w:ascii="American Typewriter" w:hAnsi="American Typewriter"/>
        </w:rPr>
      </w:pPr>
    </w:p>
    <w:p w:rsidR="006B4AA5" w:rsidRDefault="006B4AA5" w:rsidP="006B4AA5">
      <w:pPr>
        <w:rPr>
          <w:rFonts w:ascii="American Typewriter" w:hAnsi="American Typewriter"/>
        </w:rPr>
      </w:pPr>
      <w:r>
        <w:rPr>
          <w:rFonts w:ascii="American Typewriter" w:hAnsi="American Typewriter"/>
        </w:rPr>
        <w:t xml:space="preserve">The English 10 Provincial Exam requires that you write </w:t>
      </w:r>
      <w:r>
        <w:rPr>
          <w:rFonts w:ascii="American Typewriter" w:hAnsi="American Typewriter"/>
          <w:b/>
        </w:rPr>
        <w:t>two</w:t>
      </w:r>
      <w:r>
        <w:rPr>
          <w:rFonts w:ascii="American Typewriter" w:hAnsi="American Typewriter"/>
        </w:rPr>
        <w:t xml:space="preserve"> longer written pieces.  Over the course of our time together, we will have lots of opportunities to practice writing to ensure your success.  </w:t>
      </w:r>
      <w:r w:rsidR="00D30CD4">
        <w:rPr>
          <w:rFonts w:ascii="American Typewriter" w:hAnsi="American Typewriter"/>
        </w:rPr>
        <w:t xml:space="preserve">The best way to learn to write is to write regularly.  </w:t>
      </w:r>
    </w:p>
    <w:p w:rsidR="00D30CD4" w:rsidRDefault="00D30CD4" w:rsidP="006B4AA5">
      <w:pPr>
        <w:rPr>
          <w:rFonts w:ascii="American Typewriter" w:hAnsi="American Typewriter"/>
        </w:rPr>
      </w:pPr>
    </w:p>
    <w:p w:rsidR="00D30CD4" w:rsidRDefault="00D30CD4" w:rsidP="006B4AA5">
      <w:pPr>
        <w:rPr>
          <w:rFonts w:ascii="American Typewriter" w:hAnsi="American Typewriter"/>
        </w:rPr>
      </w:pPr>
      <w:r>
        <w:rPr>
          <w:rFonts w:ascii="American Typewriter" w:hAnsi="American Typewriter"/>
        </w:rPr>
        <w:t>The units for this course may include:</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Grammar, Spelling, Editing Skills</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Novel Study (</w:t>
      </w:r>
      <w:r>
        <w:rPr>
          <w:rFonts w:ascii="American Typewriter" w:hAnsi="American Typewriter"/>
          <w:i/>
        </w:rPr>
        <w:t xml:space="preserve">Night </w:t>
      </w:r>
      <w:r>
        <w:rPr>
          <w:rFonts w:ascii="American Typewriter" w:hAnsi="American Typewriter"/>
        </w:rPr>
        <w:t xml:space="preserve">by </w:t>
      </w:r>
      <w:proofErr w:type="spellStart"/>
      <w:r>
        <w:rPr>
          <w:rFonts w:ascii="American Typewriter" w:hAnsi="American Typewriter"/>
        </w:rPr>
        <w:t>Elie</w:t>
      </w:r>
      <w:proofErr w:type="spellEnd"/>
      <w:r>
        <w:rPr>
          <w:rFonts w:ascii="American Typewriter" w:hAnsi="American Typewriter"/>
        </w:rPr>
        <w:t xml:space="preserve"> Wiesel, </w:t>
      </w:r>
      <w:r>
        <w:rPr>
          <w:rFonts w:ascii="American Typewriter" w:hAnsi="American Typewriter"/>
          <w:i/>
        </w:rPr>
        <w:t>To Kill a Mockingbird</w:t>
      </w:r>
      <w:r>
        <w:rPr>
          <w:rFonts w:ascii="American Typewriter" w:hAnsi="American Typewriter"/>
        </w:rPr>
        <w:t xml:space="preserve"> by Harper Lee)</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Lit Circles</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Drama/Shakespeare (</w:t>
      </w:r>
      <w:r>
        <w:rPr>
          <w:rFonts w:ascii="American Typewriter" w:hAnsi="American Typewriter"/>
          <w:i/>
        </w:rPr>
        <w:t>Romeo and Juliet</w:t>
      </w:r>
      <w:r>
        <w:rPr>
          <w:rFonts w:ascii="American Typewriter" w:hAnsi="American Typewriter"/>
        </w:rPr>
        <w:t>)</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Short Stories</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Poetry</w:t>
      </w:r>
    </w:p>
    <w:p w:rsidR="00D30CD4" w:rsidRDefault="00D30CD4" w:rsidP="00D30CD4">
      <w:pPr>
        <w:pStyle w:val="ListParagraph"/>
        <w:numPr>
          <w:ilvl w:val="0"/>
          <w:numId w:val="1"/>
        </w:numPr>
        <w:rPr>
          <w:rFonts w:ascii="American Typewriter" w:hAnsi="American Typewriter"/>
        </w:rPr>
      </w:pPr>
      <w:r>
        <w:rPr>
          <w:rFonts w:ascii="American Typewriter" w:hAnsi="American Typewriter"/>
        </w:rPr>
        <w:t>Creative Writing</w:t>
      </w:r>
    </w:p>
    <w:p w:rsidR="00D30CD4" w:rsidRDefault="00D30CD4" w:rsidP="00D30CD4">
      <w:pPr>
        <w:rPr>
          <w:rFonts w:ascii="American Typewriter" w:hAnsi="American Typewriter"/>
        </w:rPr>
      </w:pPr>
    </w:p>
    <w:p w:rsidR="00D30CD4" w:rsidRDefault="00D30CD4" w:rsidP="00D30CD4">
      <w:pPr>
        <w:rPr>
          <w:rFonts w:ascii="American Typewriter" w:hAnsi="American Typewriter"/>
          <w:sz w:val="32"/>
          <w:szCs w:val="32"/>
          <w:u w:val="single"/>
        </w:rPr>
      </w:pPr>
      <w:r w:rsidRPr="00D30CD4">
        <w:rPr>
          <w:rFonts w:ascii="American Typewriter" w:hAnsi="American Typewriter"/>
          <w:sz w:val="32"/>
          <w:szCs w:val="32"/>
          <w:u w:val="single"/>
        </w:rPr>
        <w:t>Required Materials</w:t>
      </w:r>
    </w:p>
    <w:p w:rsidR="00D30CD4" w:rsidRPr="00D30CD4" w:rsidRDefault="00D30CD4" w:rsidP="00D30CD4">
      <w:pPr>
        <w:pStyle w:val="ListParagraph"/>
        <w:numPr>
          <w:ilvl w:val="0"/>
          <w:numId w:val="3"/>
        </w:numPr>
        <w:rPr>
          <w:rFonts w:ascii="American Typewriter" w:hAnsi="American Typewriter"/>
          <w:u w:val="single"/>
        </w:rPr>
      </w:pPr>
      <w:r>
        <w:rPr>
          <w:rFonts w:ascii="American Typewriter" w:hAnsi="American Typewriter"/>
        </w:rPr>
        <w:t xml:space="preserve">Pens (blue/black and red) </w:t>
      </w:r>
    </w:p>
    <w:p w:rsidR="00D30CD4" w:rsidRPr="00D30CD4" w:rsidRDefault="00D30CD4" w:rsidP="00D30CD4">
      <w:pPr>
        <w:pStyle w:val="ListParagraph"/>
        <w:numPr>
          <w:ilvl w:val="0"/>
          <w:numId w:val="3"/>
        </w:numPr>
        <w:rPr>
          <w:rFonts w:ascii="American Typewriter" w:hAnsi="American Typewriter"/>
          <w:u w:val="single"/>
        </w:rPr>
      </w:pPr>
      <w:r>
        <w:rPr>
          <w:rFonts w:ascii="American Typewriter" w:hAnsi="American Typewriter"/>
        </w:rPr>
        <w:t>Pencils</w:t>
      </w:r>
    </w:p>
    <w:p w:rsidR="00D30CD4" w:rsidRPr="00D30CD4" w:rsidRDefault="00D30CD4" w:rsidP="00D30CD4">
      <w:pPr>
        <w:pStyle w:val="ListParagraph"/>
        <w:numPr>
          <w:ilvl w:val="0"/>
          <w:numId w:val="3"/>
        </w:numPr>
        <w:rPr>
          <w:rFonts w:ascii="American Typewriter" w:hAnsi="American Typewriter"/>
          <w:u w:val="single"/>
        </w:rPr>
      </w:pPr>
      <w:r>
        <w:rPr>
          <w:rFonts w:ascii="American Typewriter" w:hAnsi="American Typewriter"/>
        </w:rPr>
        <w:t>Highlighters</w:t>
      </w:r>
    </w:p>
    <w:p w:rsidR="00D30CD4" w:rsidRPr="00D30CD4" w:rsidRDefault="00D30CD4" w:rsidP="00D30CD4">
      <w:pPr>
        <w:pStyle w:val="ListParagraph"/>
        <w:numPr>
          <w:ilvl w:val="0"/>
          <w:numId w:val="3"/>
        </w:numPr>
        <w:rPr>
          <w:rFonts w:ascii="American Typewriter" w:hAnsi="American Typewriter"/>
          <w:u w:val="single"/>
        </w:rPr>
      </w:pPr>
      <w:r>
        <w:rPr>
          <w:rFonts w:ascii="American Typewriter" w:hAnsi="American Typewriter"/>
        </w:rPr>
        <w:t>Two-inch, three ring binder and dividers</w:t>
      </w:r>
    </w:p>
    <w:p w:rsidR="00D30CD4" w:rsidRPr="00D30CD4" w:rsidRDefault="00D30CD4" w:rsidP="00D30CD4">
      <w:pPr>
        <w:pStyle w:val="ListParagraph"/>
        <w:numPr>
          <w:ilvl w:val="0"/>
          <w:numId w:val="3"/>
        </w:numPr>
        <w:rPr>
          <w:rFonts w:ascii="American Typewriter" w:hAnsi="American Typewriter"/>
          <w:u w:val="single"/>
        </w:rPr>
      </w:pPr>
      <w:r>
        <w:rPr>
          <w:rFonts w:ascii="American Typewriter" w:hAnsi="American Typewriter"/>
        </w:rPr>
        <w:t>Lined paper</w:t>
      </w:r>
    </w:p>
    <w:p w:rsidR="00D30CD4" w:rsidRPr="00D30CD4" w:rsidRDefault="00D30CD4" w:rsidP="00D30CD4">
      <w:pPr>
        <w:pStyle w:val="ListParagraph"/>
        <w:numPr>
          <w:ilvl w:val="0"/>
          <w:numId w:val="3"/>
        </w:numPr>
        <w:rPr>
          <w:rFonts w:ascii="American Typewriter" w:hAnsi="American Typewriter"/>
          <w:u w:val="single"/>
        </w:rPr>
      </w:pPr>
      <w:r>
        <w:rPr>
          <w:rFonts w:ascii="American Typewriter" w:hAnsi="American Typewriter"/>
        </w:rPr>
        <w:t>A silent reading novel</w:t>
      </w:r>
    </w:p>
    <w:p w:rsidR="00D30CD4" w:rsidRDefault="00D30CD4" w:rsidP="00D30CD4">
      <w:pPr>
        <w:rPr>
          <w:rFonts w:ascii="American Typewriter" w:hAnsi="American Typewriter"/>
          <w:u w:val="single"/>
        </w:rPr>
      </w:pPr>
    </w:p>
    <w:p w:rsidR="00D30CD4" w:rsidRDefault="00D30CD4" w:rsidP="00D30CD4">
      <w:pPr>
        <w:rPr>
          <w:rFonts w:ascii="American Typewriter" w:hAnsi="American Typewriter"/>
          <w:u w:val="single"/>
        </w:rPr>
      </w:pPr>
    </w:p>
    <w:p w:rsidR="00D30CD4" w:rsidRDefault="00D30CD4" w:rsidP="00D30CD4">
      <w:pPr>
        <w:rPr>
          <w:rFonts w:ascii="American Typewriter" w:hAnsi="American Typewriter"/>
          <w:u w:val="single"/>
        </w:rPr>
      </w:pPr>
    </w:p>
    <w:p w:rsidR="00D30CD4" w:rsidRDefault="00D30CD4" w:rsidP="00D30CD4">
      <w:pPr>
        <w:rPr>
          <w:rFonts w:ascii="American Typewriter" w:hAnsi="American Typewriter"/>
          <w:u w:val="single"/>
        </w:rPr>
      </w:pPr>
    </w:p>
    <w:p w:rsidR="00D30CD4" w:rsidRDefault="00D30CD4" w:rsidP="00D30CD4">
      <w:pPr>
        <w:rPr>
          <w:rFonts w:ascii="American Typewriter" w:hAnsi="American Typewriter"/>
          <w:u w:val="single"/>
        </w:rPr>
      </w:pPr>
    </w:p>
    <w:p w:rsidR="00D30CD4" w:rsidRDefault="00D30CD4" w:rsidP="00D30CD4">
      <w:pPr>
        <w:rPr>
          <w:rFonts w:ascii="American Typewriter" w:hAnsi="American Typewriter"/>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5"/>
        <w:gridCol w:w="4575"/>
      </w:tblGrid>
      <w:tr w:rsidR="00D30CD4" w:rsidRPr="00D30CD4" w:rsidTr="00D30CD4">
        <w:trPr>
          <w:tblCellSpacing w:w="15" w:type="dxa"/>
        </w:trPr>
        <w:tc>
          <w:tcPr>
            <w:tcW w:w="2500" w:type="pct"/>
            <w:tcMar>
              <w:top w:w="0" w:type="dxa"/>
              <w:left w:w="225" w:type="dxa"/>
              <w:bottom w:w="0" w:type="dxa"/>
              <w:right w:w="225" w:type="dxa"/>
            </w:tcMar>
            <w:vAlign w:val="center"/>
            <w:hideMark/>
          </w:tcPr>
          <w:p w:rsidR="00D30CD4" w:rsidRPr="00D30CD4" w:rsidRDefault="00D30CD4" w:rsidP="00D30CD4">
            <w:pPr>
              <w:spacing w:after="240"/>
              <w:rPr>
                <w:rFonts w:ascii="Times" w:eastAsia="Times New Roman" w:hAnsi="Times" w:cs="Times New Roman"/>
                <w:sz w:val="20"/>
                <w:szCs w:val="20"/>
              </w:rPr>
            </w:pPr>
            <w:r w:rsidRPr="00D30CD4">
              <w:rPr>
                <w:rFonts w:ascii="Times" w:eastAsia="Times New Roman" w:hAnsi="Times" w:cs="Times New Roman"/>
                <w:b/>
                <w:bCs/>
                <w:sz w:val="20"/>
                <w:szCs w:val="20"/>
                <w:u w:val="single"/>
              </w:rPr>
              <w:lastRenderedPageBreak/>
              <w:t>Attendance</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Lateness: </w:t>
            </w:r>
            <w:r w:rsidRPr="00D30CD4">
              <w:rPr>
                <w:rFonts w:ascii="Times" w:eastAsia="Times New Roman" w:hAnsi="Times" w:cs="Times New Roman"/>
                <w:sz w:val="20"/>
                <w:szCs w:val="20"/>
              </w:rPr>
              <w:t xml:space="preserve">So, to put it simply, it would be better if you weren't late.  However, I understand that things happen (buses run late, you sleep through your alarm, </w:t>
            </w:r>
            <w:proofErr w:type="spellStart"/>
            <w:r w:rsidRPr="00D30CD4">
              <w:rPr>
                <w:rFonts w:ascii="Times" w:eastAsia="Times New Roman" w:hAnsi="Times" w:cs="Times New Roman"/>
                <w:sz w:val="20"/>
                <w:szCs w:val="20"/>
              </w:rPr>
              <w:t>etc</w:t>
            </w:r>
            <w:proofErr w:type="spellEnd"/>
            <w:r w:rsidRPr="00D30CD4">
              <w:rPr>
                <w:rFonts w:ascii="Times" w:eastAsia="Times New Roman" w:hAnsi="Times" w:cs="Times New Roman"/>
                <w:sz w:val="20"/>
                <w:szCs w:val="20"/>
              </w:rPr>
              <w:t>), so if you are late please just enter the classroom quietly and without disrupting what the lesson.  I understand that it will inevitably probably cause some form of distraction but the less the better so if you could be quiet when you came in that would be better.  If you are chronically late, we will be having a conversation about it.</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Absences: </w:t>
            </w:r>
            <w:r w:rsidRPr="00D30CD4">
              <w:rPr>
                <w:rFonts w:ascii="Times" w:eastAsia="Times New Roman" w:hAnsi="Times" w:cs="Times New Roman"/>
                <w:sz w:val="20"/>
                <w:szCs w:val="20"/>
              </w:rPr>
              <w:t>Sometimes you have to go away or you're sick and you miss class.  If you are aware in advance that you're going to miss class, please come speak to me about any homework that you are going to miss.  If you are sick, please come speak to me about what you missed.  In most cases, I will upload any notes we have taken in class to this website so you can make up the notes on your own time.  But it is your responsibility to come speak to me if you are going to be away or have been.</w:t>
            </w:r>
            <w:r w:rsidRPr="00D30CD4">
              <w:rPr>
                <w:rFonts w:ascii="Times" w:eastAsia="Times New Roman" w:hAnsi="Times" w:cs="Times New Roman"/>
                <w:sz w:val="20"/>
                <w:szCs w:val="20"/>
              </w:rPr>
              <w:br/>
            </w:r>
            <w:r w:rsidRPr="00D30CD4">
              <w:rPr>
                <w:rFonts w:ascii="Times" w:eastAsia="Times New Roman" w:hAnsi="Times" w:cs="Times New Roman"/>
                <w:sz w:val="20"/>
                <w:szCs w:val="20"/>
              </w:rPr>
              <w:br/>
            </w:r>
            <w:r w:rsidRPr="00D30CD4">
              <w:rPr>
                <w:rFonts w:ascii="Times" w:eastAsia="Times New Roman" w:hAnsi="Times" w:cs="Times New Roman"/>
                <w:b/>
                <w:bCs/>
                <w:sz w:val="20"/>
                <w:szCs w:val="20"/>
                <w:u w:val="single"/>
              </w:rPr>
              <w:t>Assignments</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Lateness: </w:t>
            </w:r>
            <w:r w:rsidRPr="00D30CD4">
              <w:rPr>
                <w:rFonts w:ascii="Times" w:eastAsia="Times New Roman" w:hAnsi="Times" w:cs="Times New Roman"/>
                <w:sz w:val="20"/>
                <w:szCs w:val="20"/>
              </w:rPr>
              <w:t xml:space="preserve">I will give all assignments a due date and it is best for everyone that you give me the work by the due date.  The sooner I get all assignments in, the sooner the class will get them all back.  You have until I hand back the rest of the assignments to get your work in without penalty.  I will try in class to give you forewarning of when I'm going to hand back assignments.  After that point you may lose a small number of marks for assignments handed back late.  If you need an extension on an assignment, please speak to me in person or send me an email.  I would much rather </w:t>
            </w:r>
            <w:proofErr w:type="gramStart"/>
            <w:r w:rsidRPr="00D30CD4">
              <w:rPr>
                <w:rFonts w:ascii="Times" w:eastAsia="Times New Roman" w:hAnsi="Times" w:cs="Times New Roman"/>
                <w:sz w:val="20"/>
                <w:szCs w:val="20"/>
              </w:rPr>
              <w:t>extend the deadline</w:t>
            </w:r>
            <w:proofErr w:type="gramEnd"/>
            <w:r w:rsidRPr="00D30CD4">
              <w:rPr>
                <w:rFonts w:ascii="Times" w:eastAsia="Times New Roman" w:hAnsi="Times" w:cs="Times New Roman"/>
                <w:sz w:val="20"/>
                <w:szCs w:val="20"/>
              </w:rPr>
              <w:t xml:space="preserve"> for you, than for you to send me work that is not your best.</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Plagiarism: </w:t>
            </w:r>
            <w:r w:rsidRPr="00D30CD4">
              <w:rPr>
                <w:rFonts w:ascii="Times" w:eastAsia="Times New Roman" w:hAnsi="Times" w:cs="Times New Roman"/>
                <w:sz w:val="20"/>
                <w:szCs w:val="20"/>
              </w:rPr>
              <w:t>Plagiarism is absolutely, 100% unacceptable.  You will receive a zero for all work I find to be plagiarized.  In a university environment if you plagiarize your work, you can be kicked out of the school and while it won't be that bad at this level it is better to learn now not to while the consequences aren't that bad.</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Swearing: </w:t>
            </w:r>
            <w:r w:rsidRPr="00D30CD4">
              <w:rPr>
                <w:rFonts w:ascii="Times" w:eastAsia="Times New Roman" w:hAnsi="Times" w:cs="Times New Roman"/>
                <w:sz w:val="20"/>
                <w:szCs w:val="20"/>
              </w:rPr>
              <w:t>Swearing in assignments is prohibited.  If the assignment is a piece of creative writing, then I will be more flexible on this but unless it's really necessary you should probably exclude swear words.  I really don't want to see any swearing in your essays.</w:t>
            </w:r>
            <w:r w:rsidRPr="00D30CD4">
              <w:rPr>
                <w:rFonts w:ascii="Times" w:eastAsia="Times New Roman" w:hAnsi="Times" w:cs="Times New Roman"/>
                <w:sz w:val="20"/>
                <w:szCs w:val="20"/>
              </w:rPr>
              <w:br/>
            </w:r>
          </w:p>
        </w:tc>
        <w:tc>
          <w:tcPr>
            <w:tcW w:w="2500" w:type="pct"/>
            <w:tcMar>
              <w:top w:w="0" w:type="dxa"/>
              <w:left w:w="225" w:type="dxa"/>
              <w:bottom w:w="0" w:type="dxa"/>
              <w:right w:w="225" w:type="dxa"/>
            </w:tcMar>
            <w:vAlign w:val="center"/>
            <w:hideMark/>
          </w:tcPr>
          <w:p w:rsidR="00D30CD4" w:rsidRPr="00D30CD4" w:rsidRDefault="00D30CD4" w:rsidP="00D30CD4">
            <w:pPr>
              <w:rPr>
                <w:rFonts w:ascii="Times" w:eastAsia="Times New Roman" w:hAnsi="Times" w:cs="Times New Roman"/>
                <w:sz w:val="20"/>
                <w:szCs w:val="20"/>
              </w:rPr>
            </w:pPr>
            <w:r w:rsidRPr="00D30CD4">
              <w:rPr>
                <w:rFonts w:ascii="Times" w:eastAsia="Times New Roman" w:hAnsi="Times" w:cs="Times New Roman"/>
                <w:b/>
                <w:bCs/>
                <w:sz w:val="20"/>
                <w:szCs w:val="20"/>
                <w:u w:val="single"/>
              </w:rPr>
              <w:t>Classroom Behaviour</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Talking: </w:t>
            </w:r>
            <w:r w:rsidRPr="00D30CD4">
              <w:rPr>
                <w:rFonts w:ascii="Times" w:eastAsia="Times New Roman" w:hAnsi="Times" w:cs="Times New Roman"/>
                <w:sz w:val="20"/>
                <w:szCs w:val="20"/>
              </w:rPr>
              <w:t>If I am talking, you should not be talking.  If your classmate is talking, you should not be talking.  If you are talking, no one else should be talking.  It's a matter of respect and it is disrespectful if you are talking over someone.  There will be exceptions to this where you will be asked to talk in small groups or pairs, but if one member of the class is sharing in a class discussion or I am lecturing, I would prefer not to hear you chatting with your friends.  If it becomes a problem, I will put together a seating plan.</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Eating: </w:t>
            </w:r>
            <w:r w:rsidRPr="00D30CD4">
              <w:rPr>
                <w:rFonts w:ascii="Times" w:eastAsia="Times New Roman" w:hAnsi="Times" w:cs="Times New Roman"/>
                <w:sz w:val="20"/>
                <w:szCs w:val="20"/>
              </w:rPr>
              <w:t>I don't have a problem with you eating in class.  Sometimes there are things that interfere with your lunch period and you don't get a chance to eat.  All I ask is that you don't distract the class with your meal.  Don't bring anything in that is particularly noisy (like a crinkly bag of chips) or particularly smelly (something with garlic) that will bring us into your meal experience.</w:t>
            </w:r>
            <w:r>
              <w:rPr>
                <w:rFonts w:ascii="Times" w:eastAsia="Times New Roman" w:hAnsi="Times" w:cs="Times New Roman"/>
                <w:sz w:val="20"/>
                <w:szCs w:val="20"/>
              </w:rPr>
              <w:t xml:space="preserve">  Additionally you must clean up after yourself.</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Swearing: </w:t>
            </w:r>
            <w:r w:rsidRPr="00D30CD4">
              <w:rPr>
                <w:rFonts w:ascii="Times" w:eastAsia="Times New Roman" w:hAnsi="Times" w:cs="Times New Roman"/>
                <w:sz w:val="20"/>
                <w:szCs w:val="20"/>
              </w:rPr>
              <w:t>I've heard all the swear words before, and it won't offend me if you swear by accident.  I might even swear by accident sometimes.  We're human and we make mistakes, but let's all do our best to avoid it.  This is a professiona</w:t>
            </w:r>
            <w:r>
              <w:rPr>
                <w:rFonts w:ascii="Times" w:eastAsia="Times New Roman" w:hAnsi="Times" w:cs="Times New Roman"/>
                <w:sz w:val="20"/>
                <w:szCs w:val="20"/>
              </w:rPr>
              <w:t xml:space="preserve">l </w:t>
            </w:r>
            <w:proofErr w:type="gramStart"/>
            <w:r>
              <w:rPr>
                <w:rFonts w:ascii="Times" w:eastAsia="Times New Roman" w:hAnsi="Times" w:cs="Times New Roman"/>
                <w:sz w:val="20"/>
                <w:szCs w:val="20"/>
              </w:rPr>
              <w:t>environment,</w:t>
            </w:r>
            <w:proofErr w:type="gramEnd"/>
            <w:r>
              <w:rPr>
                <w:rFonts w:ascii="Times" w:eastAsia="Times New Roman" w:hAnsi="Times" w:cs="Times New Roman"/>
                <w:sz w:val="20"/>
                <w:szCs w:val="20"/>
              </w:rPr>
              <w:t xml:space="preserve"> </w:t>
            </w:r>
            <w:r w:rsidRPr="00D30CD4">
              <w:rPr>
                <w:rFonts w:ascii="Times" w:eastAsia="Times New Roman" w:hAnsi="Times" w:cs="Times New Roman"/>
                <w:sz w:val="20"/>
                <w:szCs w:val="20"/>
              </w:rPr>
              <w:t>so let's try to use professional language.</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Cell phones: </w:t>
            </w:r>
            <w:r w:rsidRPr="00D30CD4">
              <w:rPr>
                <w:rFonts w:ascii="Times" w:eastAsia="Times New Roman" w:hAnsi="Times" w:cs="Times New Roman"/>
                <w:sz w:val="20"/>
                <w:szCs w:val="20"/>
              </w:rPr>
              <w:t xml:space="preserve">You can bring your cell phone to class but I don't want to see it out unless I have asked you to look something up or to use it.  Please save your snap chatting or texting or </w:t>
            </w:r>
            <w:proofErr w:type="spellStart"/>
            <w:r w:rsidRPr="00D30CD4">
              <w:rPr>
                <w:rFonts w:ascii="Times" w:eastAsia="Times New Roman" w:hAnsi="Times" w:cs="Times New Roman"/>
                <w:sz w:val="20"/>
                <w:szCs w:val="20"/>
              </w:rPr>
              <w:t>instagramming</w:t>
            </w:r>
            <w:proofErr w:type="spellEnd"/>
            <w:r w:rsidRPr="00D30CD4">
              <w:rPr>
                <w:rFonts w:ascii="Times" w:eastAsia="Times New Roman" w:hAnsi="Times" w:cs="Times New Roman"/>
                <w:sz w:val="20"/>
                <w:szCs w:val="20"/>
              </w:rPr>
              <w:t xml:space="preserve"> for the time outside of class.  If you are working quietly you may listen to music.  However, during lectures and discussions I would prefer not to see any cellphones or iPods out.</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Devices:</w:t>
            </w:r>
            <w:r w:rsidRPr="00D30CD4">
              <w:rPr>
                <w:rFonts w:ascii="Times" w:eastAsia="Times New Roman" w:hAnsi="Times" w:cs="Times New Roman"/>
                <w:sz w:val="20"/>
                <w:szCs w:val="20"/>
              </w:rPr>
              <w:t xml:space="preserve"> If you want to bring your laptop, tablet or </w:t>
            </w:r>
            <w:proofErr w:type="spellStart"/>
            <w:r w:rsidRPr="00D30CD4">
              <w:rPr>
                <w:rFonts w:ascii="Times" w:eastAsia="Times New Roman" w:hAnsi="Times" w:cs="Times New Roman"/>
                <w:sz w:val="20"/>
                <w:szCs w:val="20"/>
              </w:rPr>
              <w:t>iPad</w:t>
            </w:r>
            <w:proofErr w:type="spellEnd"/>
            <w:r w:rsidRPr="00D30CD4">
              <w:rPr>
                <w:rFonts w:ascii="Times" w:eastAsia="Times New Roman" w:hAnsi="Times" w:cs="Times New Roman"/>
                <w:sz w:val="20"/>
                <w:szCs w:val="20"/>
              </w:rPr>
              <w:t xml:space="preserve"> to class to take notes that is fine.  However, please try to keep on task.  This means no Facebook or random web browsing.</w:t>
            </w:r>
            <w:r w:rsidRPr="00D30CD4">
              <w:rPr>
                <w:rFonts w:ascii="Times" w:eastAsia="Times New Roman" w:hAnsi="Times" w:cs="Times New Roman"/>
                <w:sz w:val="20"/>
                <w:szCs w:val="20"/>
              </w:rPr>
              <w:br/>
            </w:r>
            <w:r w:rsidRPr="00D30CD4">
              <w:rPr>
                <w:rFonts w:ascii="Times" w:eastAsia="Times New Roman" w:hAnsi="Times" w:cs="Times New Roman"/>
                <w:sz w:val="20"/>
                <w:szCs w:val="20"/>
              </w:rPr>
              <w:br/>
            </w:r>
            <w:r w:rsidRPr="00D30CD4">
              <w:rPr>
                <w:rFonts w:ascii="Times" w:eastAsia="Times New Roman" w:hAnsi="Times" w:cs="Times New Roman"/>
                <w:b/>
                <w:bCs/>
                <w:sz w:val="20"/>
                <w:szCs w:val="20"/>
                <w:u w:val="single"/>
              </w:rPr>
              <w:t>Quizzes/Tests</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Quizzes:</w:t>
            </w:r>
            <w:r w:rsidRPr="00D30CD4">
              <w:rPr>
                <w:rFonts w:ascii="Times" w:eastAsia="Times New Roman" w:hAnsi="Times" w:cs="Times New Roman"/>
                <w:sz w:val="20"/>
                <w:szCs w:val="20"/>
              </w:rPr>
              <w:t> I will try to keep all of my quizzes to one page double sided with no more than twenty marks total.  I feel this is a reasonable length.</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Tests: </w:t>
            </w:r>
            <w:r w:rsidRPr="00D30CD4">
              <w:rPr>
                <w:rFonts w:ascii="Times" w:eastAsia="Times New Roman" w:hAnsi="Times" w:cs="Times New Roman"/>
                <w:sz w:val="20"/>
                <w:szCs w:val="20"/>
              </w:rPr>
              <w:t>I will always try to keep tests within a length that they could feasibly be completed within class time.  If they cannot be, I will try to offer you a space where you can come to finish it.</w:t>
            </w:r>
            <w:r w:rsidRPr="00D30CD4">
              <w:rPr>
                <w:rFonts w:ascii="Times" w:eastAsia="Times New Roman" w:hAnsi="Times" w:cs="Times New Roman"/>
                <w:sz w:val="20"/>
                <w:szCs w:val="20"/>
              </w:rPr>
              <w:br/>
            </w:r>
            <w:r w:rsidRPr="00D30CD4">
              <w:rPr>
                <w:rFonts w:ascii="Times" w:eastAsia="Times New Roman" w:hAnsi="Times" w:cs="Times New Roman"/>
                <w:b/>
                <w:bCs/>
                <w:sz w:val="20"/>
                <w:szCs w:val="20"/>
              </w:rPr>
              <w:t xml:space="preserve">Plagiarism: </w:t>
            </w:r>
            <w:r w:rsidRPr="00D30CD4">
              <w:rPr>
                <w:rFonts w:ascii="Times" w:eastAsia="Times New Roman" w:hAnsi="Times" w:cs="Times New Roman"/>
                <w:sz w:val="20"/>
                <w:szCs w:val="20"/>
              </w:rPr>
              <w:t>Copying from a classmates test or bringing in an unauthorized cheat sheet will result in a zero on your test/quiz.</w:t>
            </w:r>
          </w:p>
        </w:tc>
      </w:tr>
    </w:tbl>
    <w:p w:rsidR="00D30CD4" w:rsidRDefault="00D30CD4" w:rsidP="00D30CD4">
      <w:pPr>
        <w:rPr>
          <w:rFonts w:ascii="American Typewriter" w:hAnsi="American Typewriter"/>
          <w:sz w:val="36"/>
          <w:u w:val="single"/>
        </w:rPr>
        <w:sectPr w:rsidR="00D30CD4" w:rsidSect="001D05AB">
          <w:pgSz w:w="12240" w:h="15840"/>
          <w:pgMar w:top="1440" w:right="1800" w:bottom="1440" w:left="1800" w:header="708" w:footer="708" w:gutter="0"/>
          <w:cols w:space="708"/>
          <w:docGrid w:linePitch="360"/>
        </w:sectPr>
      </w:pPr>
    </w:p>
    <w:p w:rsidR="00D30CD4" w:rsidRDefault="00D30CD4" w:rsidP="00D30CD4">
      <w:pPr>
        <w:rPr>
          <w:rFonts w:ascii="American Typewriter" w:hAnsi="American Typewriter"/>
          <w:sz w:val="36"/>
          <w:u w:val="single"/>
        </w:rPr>
      </w:pPr>
      <w:r w:rsidRPr="00D30CD4">
        <w:rPr>
          <w:rFonts w:ascii="American Typewriter" w:hAnsi="American Typewriter"/>
          <w:sz w:val="36"/>
          <w:u w:val="single"/>
        </w:rPr>
        <w:t>Student’s Job</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Listen</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Participate in class</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Attend class</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Come prepared</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Try your best</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Be respectful</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Not be on your phone</w:t>
      </w:r>
    </w:p>
    <w:p w:rsidR="00D30CD4" w:rsidRPr="00D30CD4" w:rsidRDefault="00D30CD4" w:rsidP="00D30CD4">
      <w:pPr>
        <w:pStyle w:val="ListParagraph"/>
        <w:numPr>
          <w:ilvl w:val="0"/>
          <w:numId w:val="4"/>
        </w:numPr>
        <w:rPr>
          <w:rFonts w:ascii="American Typewriter" w:hAnsi="American Typewriter"/>
          <w:u w:val="single"/>
        </w:rPr>
      </w:pPr>
      <w:r>
        <w:rPr>
          <w:rFonts w:ascii="American Typewriter" w:hAnsi="American Typewriter"/>
        </w:rPr>
        <w:t>Be on time</w:t>
      </w:r>
    </w:p>
    <w:p w:rsidR="00D30CD4" w:rsidRDefault="00D30CD4" w:rsidP="00D30CD4">
      <w:pPr>
        <w:rPr>
          <w:rFonts w:ascii="American Typewriter" w:hAnsi="American Typewriter"/>
          <w:u w:val="single"/>
        </w:rPr>
      </w:pPr>
    </w:p>
    <w:p w:rsidR="00D30CD4" w:rsidRDefault="00D30CD4" w:rsidP="00D30CD4">
      <w:pPr>
        <w:rPr>
          <w:rFonts w:ascii="American Typewriter" w:hAnsi="American Typewriter"/>
          <w:sz w:val="32"/>
          <w:szCs w:val="32"/>
          <w:u w:val="single"/>
        </w:rPr>
      </w:pPr>
      <w:r>
        <w:rPr>
          <w:rFonts w:ascii="American Typewriter" w:hAnsi="American Typewriter"/>
          <w:sz w:val="32"/>
          <w:szCs w:val="32"/>
          <w:u w:val="single"/>
        </w:rPr>
        <w:t>Teacher’s Job</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Teach</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Be prepared</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Answer questions</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Attend class</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Be fair</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Not be on phone</w:t>
      </w:r>
    </w:p>
    <w:p w:rsidR="00D30CD4" w:rsidRDefault="00D30CD4" w:rsidP="00D30CD4">
      <w:pPr>
        <w:pStyle w:val="ListParagraph"/>
        <w:numPr>
          <w:ilvl w:val="0"/>
          <w:numId w:val="5"/>
        </w:numPr>
        <w:rPr>
          <w:rFonts w:ascii="American Typewriter" w:hAnsi="American Typewriter"/>
        </w:rPr>
      </w:pPr>
      <w:r>
        <w:rPr>
          <w:rFonts w:ascii="American Typewriter" w:hAnsi="American Typewriter"/>
        </w:rPr>
        <w:t>Maintain order</w:t>
      </w:r>
    </w:p>
    <w:p w:rsidR="00901B65" w:rsidRPr="00901B65" w:rsidRDefault="00D30CD4" w:rsidP="00901B65">
      <w:pPr>
        <w:pStyle w:val="ListParagraph"/>
        <w:numPr>
          <w:ilvl w:val="0"/>
          <w:numId w:val="5"/>
        </w:numPr>
        <w:rPr>
          <w:rFonts w:ascii="American Typewriter" w:hAnsi="American Typewriter"/>
        </w:rPr>
        <w:sectPr w:rsidR="00901B65" w:rsidRPr="00901B65" w:rsidSect="00901B65">
          <w:type w:val="continuous"/>
          <w:pgSz w:w="12240" w:h="15840"/>
          <w:pgMar w:top="1440" w:right="1800" w:bottom="1440" w:left="1800" w:header="708" w:footer="708" w:gutter="0"/>
          <w:cols w:num="2" w:space="708"/>
          <w:docGrid w:linePitch="360"/>
        </w:sectPr>
      </w:pPr>
      <w:r>
        <w:rPr>
          <w:rFonts w:ascii="American Typewriter" w:hAnsi="American Typewriter"/>
        </w:rPr>
        <w:t>Be</w:t>
      </w:r>
      <w:r w:rsidR="00901B65">
        <w:rPr>
          <w:rFonts w:ascii="American Typewriter" w:hAnsi="American Typewriter"/>
        </w:rPr>
        <w:t xml:space="preserve"> on time</w:t>
      </w:r>
    </w:p>
    <w:p w:rsidR="00901B65" w:rsidRDefault="00901B65" w:rsidP="00901B65">
      <w:pPr>
        <w:rPr>
          <w:rFonts w:ascii="American Typewriter" w:hAnsi="American Typewriter"/>
        </w:rPr>
        <w:sectPr w:rsidR="00901B65" w:rsidSect="00D30CD4">
          <w:type w:val="continuous"/>
          <w:pgSz w:w="12240" w:h="15840"/>
          <w:pgMar w:top="1440" w:right="1800" w:bottom="1440" w:left="1800" w:header="708" w:footer="708" w:gutter="0"/>
          <w:cols w:num="2" w:space="708"/>
          <w:docGrid w:linePitch="360"/>
        </w:sectPr>
      </w:pPr>
    </w:p>
    <w:p w:rsidR="00901B65" w:rsidRDefault="00901B65" w:rsidP="00901B65">
      <w:pPr>
        <w:rPr>
          <w:rFonts w:ascii="American Typewriter" w:hAnsi="American Typewriter"/>
        </w:rPr>
      </w:pPr>
      <w:r>
        <w:rPr>
          <w:rFonts w:ascii="American Typewriter" w:hAnsi="American Typewriter"/>
        </w:rPr>
        <w:t>Dear Parents/Guardians,</w:t>
      </w:r>
    </w:p>
    <w:p w:rsidR="00901B65" w:rsidRDefault="00901B65" w:rsidP="00901B65">
      <w:pPr>
        <w:rPr>
          <w:rFonts w:ascii="American Typewriter" w:hAnsi="American Typewriter"/>
        </w:rPr>
      </w:pPr>
    </w:p>
    <w:p w:rsidR="00901B65" w:rsidRDefault="00901B65" w:rsidP="00901B65">
      <w:pPr>
        <w:rPr>
          <w:rFonts w:ascii="American Typewriter" w:hAnsi="American Typewriter"/>
        </w:rPr>
      </w:pPr>
      <w:r>
        <w:rPr>
          <w:rFonts w:ascii="American Typewriter" w:hAnsi="American Typewriter"/>
        </w:rPr>
        <w:t xml:space="preserve">If you have any information regarding your student that you feel it is important for me to know to help your student’s success, please inform me at your earliest convenience.  I want all of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901B65" w:rsidRDefault="00901B65" w:rsidP="00901B65">
      <w:pPr>
        <w:rPr>
          <w:rFonts w:ascii="American Typewriter" w:hAnsi="American Typewriter"/>
        </w:rPr>
      </w:pPr>
    </w:p>
    <w:p w:rsidR="00901B65" w:rsidRDefault="00901B65" w:rsidP="00901B65">
      <w:pPr>
        <w:rPr>
          <w:rFonts w:ascii="American Typewriter" w:hAnsi="American Typewriter"/>
        </w:rPr>
      </w:pPr>
      <w:r>
        <w:rPr>
          <w:rFonts w:ascii="American Typewriter" w:hAnsi="American Typewriter"/>
        </w:rPr>
        <w:t>Please take the time to go through this course outline with your student so you are both clear on my expectations and what we will be covering in this course.</w:t>
      </w:r>
    </w:p>
    <w:p w:rsidR="00901B65" w:rsidRDefault="00901B65" w:rsidP="00901B65">
      <w:pPr>
        <w:rPr>
          <w:rFonts w:ascii="American Typewriter" w:hAnsi="American Typewriter"/>
        </w:rPr>
      </w:pPr>
    </w:p>
    <w:p w:rsidR="00901B65" w:rsidRDefault="00901B65" w:rsidP="00901B65">
      <w:pPr>
        <w:rPr>
          <w:rFonts w:ascii="American Typewriter" w:hAnsi="American Typewriter"/>
        </w:rPr>
      </w:pPr>
      <w:r>
        <w:rPr>
          <w:rFonts w:ascii="American Typewriter" w:hAnsi="American Typewriter"/>
        </w:rPr>
        <w:t xml:space="preserve">Ms. Ashley </w:t>
      </w:r>
      <w:proofErr w:type="spellStart"/>
      <w:r>
        <w:rPr>
          <w:rFonts w:ascii="American Typewriter" w:hAnsi="American Typewriter"/>
        </w:rPr>
        <w:t>Legault</w:t>
      </w:r>
      <w:proofErr w:type="spellEnd"/>
    </w:p>
    <w:p w:rsidR="00901B65" w:rsidRDefault="00901B65" w:rsidP="00901B65">
      <w:pPr>
        <w:rPr>
          <w:rFonts w:ascii="American Typewriter" w:hAnsi="American Typewriter"/>
        </w:rPr>
      </w:pPr>
      <w:r>
        <w:rPr>
          <w:rFonts w:ascii="American Typewriter" w:hAnsi="American Typewriter"/>
        </w:rPr>
        <w:t>English 8, Elective 8, English 10</w:t>
      </w:r>
    </w:p>
    <w:p w:rsidR="00901B65" w:rsidRDefault="00901B65" w:rsidP="00901B65">
      <w:pPr>
        <w:rPr>
          <w:rFonts w:ascii="American Typewriter" w:hAnsi="American Typewriter"/>
        </w:rPr>
      </w:pPr>
      <w:hyperlink r:id="rId9" w:history="1">
        <w:r w:rsidRPr="0098682E">
          <w:rPr>
            <w:rStyle w:val="Hyperlink"/>
            <w:rFonts w:ascii="American Typewriter" w:hAnsi="American Typewriter"/>
          </w:rPr>
          <w:t>alegault@sd46.bc.ca</w:t>
        </w:r>
      </w:hyperlink>
    </w:p>
    <w:p w:rsidR="00901B65" w:rsidRDefault="00901B65" w:rsidP="00901B65">
      <w:pPr>
        <w:rPr>
          <w:rFonts w:ascii="American Typewriter" w:hAnsi="American Typewriter"/>
        </w:rPr>
      </w:pPr>
      <w:hyperlink r:id="rId10" w:history="1">
        <w:r w:rsidRPr="0098682E">
          <w:rPr>
            <w:rStyle w:val="Hyperlink"/>
            <w:rFonts w:ascii="American Typewriter" w:hAnsi="American Typewriter"/>
          </w:rPr>
          <w:t>http://www.mslegault.weebly.com</w:t>
        </w:r>
      </w:hyperlink>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Pr="00150919" w:rsidRDefault="00901B65" w:rsidP="00901B65">
      <w:pPr>
        <w:jc w:val="center"/>
        <w:rPr>
          <w:sz w:val="28"/>
        </w:rPr>
      </w:pPr>
      <w:r w:rsidRPr="00150919">
        <w:rPr>
          <w:sz w:val="28"/>
        </w:rPr>
        <w:t>English Department Protocols</w:t>
      </w:r>
    </w:p>
    <w:p w:rsidR="00901B65" w:rsidRDefault="00901B65" w:rsidP="00901B65"/>
    <w:p w:rsidR="00901B65" w:rsidRDefault="00901B65" w:rsidP="00901B65"/>
    <w:p w:rsidR="00901B65" w:rsidRDefault="00901B65" w:rsidP="00901B65">
      <w:r>
        <w:t xml:space="preserve">The </w:t>
      </w:r>
      <w:proofErr w:type="spellStart"/>
      <w:r>
        <w:t>Elphinstone</w:t>
      </w:r>
      <w:proofErr w:type="spellEnd"/>
      <w:r>
        <w:t xml:space="preserve"> English Department works as a team and has course guidelines regarding assessment and exams that all classes follow. </w:t>
      </w:r>
    </w:p>
    <w:p w:rsidR="00901B65" w:rsidRDefault="00901B65" w:rsidP="00901B65"/>
    <w:p w:rsidR="00901B65" w:rsidRDefault="00901B65" w:rsidP="00901B65">
      <w:r>
        <w:t>ASSESSMENT</w:t>
      </w:r>
    </w:p>
    <w:p w:rsidR="00901B65" w:rsidRDefault="00901B65" w:rsidP="00901B65"/>
    <w:p w:rsidR="00901B65" w:rsidRDefault="00901B65" w:rsidP="00901B65">
      <w:r>
        <w:t xml:space="preserve"> </w:t>
      </w:r>
      <w:r w:rsidRPr="004D6899">
        <w:rPr>
          <w:b/>
        </w:rPr>
        <w:t>Informal and summative assessments</w:t>
      </w:r>
      <w:r>
        <w:t xml:space="preserve"> are made on a continual basis.  </w:t>
      </w:r>
    </w:p>
    <w:p w:rsidR="00901B65" w:rsidRDefault="00901B65" w:rsidP="00901B65">
      <w: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901B65" w:rsidRDefault="00901B65" w:rsidP="00901B65">
      <w:r>
        <w:tab/>
        <w:t xml:space="preserve">•Summative assessment evaluates mastery of skills.  This typically involves larger or cumulative assignments such as essays and narratives, unit tests, oral presentations, research projects, etc.  </w:t>
      </w:r>
    </w:p>
    <w:p w:rsidR="00901B65" w:rsidRDefault="00901B65" w:rsidP="00901B65"/>
    <w:p w:rsidR="00901B65" w:rsidRDefault="00901B65" w:rsidP="00901B65">
      <w:r w:rsidRPr="001645C0">
        <w:rPr>
          <w:b/>
        </w:rPr>
        <w:t>The English Department uses cumulative marking</w:t>
      </w:r>
      <w:r>
        <w:t>.  This means that marks are kept in a running tally, not divided by terms.  Mid-year report card marks are a “snapshot” of student progress at that time, hence late work handed in after the report card doesn’t change a previous report card mark, but will be reflected on the subsequent report card.</w:t>
      </w:r>
    </w:p>
    <w:p w:rsidR="00901B65" w:rsidRDefault="00901B65" w:rsidP="00901B65"/>
    <w:p w:rsidR="00901B65" w:rsidRDefault="00901B65" w:rsidP="00901B65">
      <w:r w:rsidRPr="004D6899">
        <w:rPr>
          <w:b/>
        </w:rPr>
        <w:t>All students will write cross-grade final exam</w:t>
      </w:r>
      <w:r>
        <w:rPr>
          <w:b/>
        </w:rPr>
        <w:t>s</w:t>
      </w:r>
      <w:r w:rsidRPr="004D6899">
        <w:rPr>
          <w:b/>
        </w:rPr>
        <w:t>.</w:t>
      </w:r>
      <w:r>
        <w:rPr>
          <w:b/>
        </w:rPr>
        <w:t xml:space="preserve"> </w:t>
      </w:r>
      <w:r w:rsidRPr="004D6899">
        <w:t>“Cross-grade”</w:t>
      </w:r>
      <w:r>
        <w:t xml:space="preserve"> means that all classes in a particular grade write the same exam.  English 10, English 12, and Communications 12 write provincial exams.</w:t>
      </w:r>
    </w:p>
    <w:p w:rsidR="00901B65" w:rsidRDefault="00901B65" w:rsidP="00901B65"/>
    <w:p w:rsidR="00901B65" w:rsidRPr="004D6899" w:rsidRDefault="00901B65" w:rsidP="00901B65">
      <w:pPr>
        <w:rPr>
          <w:b/>
        </w:rPr>
      </w:pPr>
      <w:r>
        <w:t>The following chart outlines the mark breakdown for each grade level.</w:t>
      </w:r>
    </w:p>
    <w:p w:rsidR="00901B65" w:rsidRDefault="00901B65" w:rsidP="00901B65"/>
    <w:tbl>
      <w:tblPr>
        <w:tblStyle w:val="TableGrid"/>
        <w:tblW w:w="0" w:type="auto"/>
        <w:tblLook w:val="00A0" w:firstRow="1" w:lastRow="0" w:firstColumn="1" w:lastColumn="0" w:noHBand="0" w:noVBand="0"/>
      </w:tblPr>
      <w:tblGrid>
        <w:gridCol w:w="1771"/>
        <w:gridCol w:w="1771"/>
        <w:gridCol w:w="1771"/>
        <w:gridCol w:w="1771"/>
        <w:gridCol w:w="1772"/>
      </w:tblGrid>
      <w:tr w:rsidR="00901B65" w:rsidTr="00901B65">
        <w:tc>
          <w:tcPr>
            <w:tcW w:w="1771" w:type="dxa"/>
          </w:tcPr>
          <w:p w:rsidR="00901B65" w:rsidRDefault="00901B65" w:rsidP="00901B65">
            <w:r>
              <w:t>Grade</w:t>
            </w:r>
          </w:p>
        </w:tc>
        <w:tc>
          <w:tcPr>
            <w:tcW w:w="1771" w:type="dxa"/>
          </w:tcPr>
          <w:p w:rsidR="00901B65" w:rsidRPr="00996E9D" w:rsidRDefault="00901B65" w:rsidP="00901B65">
            <w:pPr>
              <w:rPr>
                <w:sz w:val="20"/>
              </w:rPr>
            </w:pPr>
            <w:r w:rsidRPr="00996E9D">
              <w:rPr>
                <w:sz w:val="20"/>
              </w:rPr>
              <w:t>Informal (% of term grade)</w:t>
            </w:r>
          </w:p>
        </w:tc>
        <w:tc>
          <w:tcPr>
            <w:tcW w:w="1771" w:type="dxa"/>
          </w:tcPr>
          <w:p w:rsidR="00901B65" w:rsidRPr="00996E9D" w:rsidRDefault="00901B65" w:rsidP="00901B65">
            <w:pPr>
              <w:rPr>
                <w:sz w:val="20"/>
              </w:rPr>
            </w:pPr>
            <w:r w:rsidRPr="00996E9D">
              <w:rPr>
                <w:sz w:val="20"/>
              </w:rPr>
              <w:t>Summative (% of term grade)</w:t>
            </w:r>
          </w:p>
        </w:tc>
        <w:tc>
          <w:tcPr>
            <w:tcW w:w="1771" w:type="dxa"/>
          </w:tcPr>
          <w:p w:rsidR="00901B65" w:rsidRPr="00996E9D" w:rsidRDefault="00901B65" w:rsidP="00901B65">
            <w:pPr>
              <w:rPr>
                <w:sz w:val="20"/>
              </w:rPr>
            </w:pPr>
            <w:r w:rsidRPr="00996E9D">
              <w:rPr>
                <w:sz w:val="20"/>
              </w:rPr>
              <w:t>Term Marks (% of overall grade)</w:t>
            </w:r>
          </w:p>
        </w:tc>
        <w:tc>
          <w:tcPr>
            <w:tcW w:w="1772" w:type="dxa"/>
          </w:tcPr>
          <w:p w:rsidR="00901B65" w:rsidRPr="00996E9D" w:rsidRDefault="00901B65" w:rsidP="00901B65">
            <w:pPr>
              <w:rPr>
                <w:sz w:val="20"/>
              </w:rPr>
            </w:pPr>
            <w:r w:rsidRPr="00996E9D">
              <w:rPr>
                <w:sz w:val="20"/>
              </w:rPr>
              <w:t>Final Exam (% of overall grade)</w:t>
            </w:r>
          </w:p>
        </w:tc>
      </w:tr>
      <w:tr w:rsidR="00901B65" w:rsidTr="00901B65">
        <w:tc>
          <w:tcPr>
            <w:tcW w:w="1771" w:type="dxa"/>
          </w:tcPr>
          <w:p w:rsidR="00901B65" w:rsidRDefault="00901B65" w:rsidP="00901B65">
            <w:r>
              <w:t>8</w:t>
            </w:r>
          </w:p>
        </w:tc>
        <w:tc>
          <w:tcPr>
            <w:tcW w:w="1771" w:type="dxa"/>
          </w:tcPr>
          <w:p w:rsidR="00901B65" w:rsidRDefault="00901B65" w:rsidP="00901B65">
            <w:r>
              <w:t>40</w:t>
            </w:r>
          </w:p>
        </w:tc>
        <w:tc>
          <w:tcPr>
            <w:tcW w:w="1771" w:type="dxa"/>
          </w:tcPr>
          <w:p w:rsidR="00901B65" w:rsidRDefault="00901B65" w:rsidP="00901B65">
            <w:r>
              <w:t>60</w:t>
            </w:r>
          </w:p>
        </w:tc>
        <w:tc>
          <w:tcPr>
            <w:tcW w:w="1771" w:type="dxa"/>
          </w:tcPr>
          <w:p w:rsidR="00901B65" w:rsidRDefault="00901B65" w:rsidP="00901B65">
            <w:r>
              <w:t>80</w:t>
            </w:r>
          </w:p>
        </w:tc>
        <w:tc>
          <w:tcPr>
            <w:tcW w:w="1772" w:type="dxa"/>
          </w:tcPr>
          <w:p w:rsidR="00901B65" w:rsidRDefault="00901B65" w:rsidP="00901B65">
            <w:r>
              <w:t>20</w:t>
            </w:r>
          </w:p>
        </w:tc>
      </w:tr>
      <w:tr w:rsidR="00901B65" w:rsidTr="00901B65">
        <w:tc>
          <w:tcPr>
            <w:tcW w:w="1771" w:type="dxa"/>
          </w:tcPr>
          <w:p w:rsidR="00901B65" w:rsidRDefault="00901B65" w:rsidP="00901B65">
            <w:r>
              <w:t>9</w:t>
            </w:r>
          </w:p>
        </w:tc>
        <w:tc>
          <w:tcPr>
            <w:tcW w:w="1771" w:type="dxa"/>
          </w:tcPr>
          <w:p w:rsidR="00901B65" w:rsidRDefault="00901B65" w:rsidP="00901B65">
            <w:r>
              <w:t>30</w:t>
            </w:r>
          </w:p>
        </w:tc>
        <w:tc>
          <w:tcPr>
            <w:tcW w:w="1771" w:type="dxa"/>
          </w:tcPr>
          <w:p w:rsidR="00901B65" w:rsidRDefault="00901B65" w:rsidP="00901B65">
            <w:r>
              <w:t>70</w:t>
            </w:r>
          </w:p>
        </w:tc>
        <w:tc>
          <w:tcPr>
            <w:tcW w:w="1771" w:type="dxa"/>
          </w:tcPr>
          <w:p w:rsidR="00901B65" w:rsidRDefault="00901B65" w:rsidP="00901B65">
            <w:r>
              <w:t>80</w:t>
            </w:r>
          </w:p>
        </w:tc>
        <w:tc>
          <w:tcPr>
            <w:tcW w:w="1772" w:type="dxa"/>
          </w:tcPr>
          <w:p w:rsidR="00901B65" w:rsidRDefault="00901B65" w:rsidP="00901B65">
            <w:r>
              <w:t>20</w:t>
            </w:r>
          </w:p>
        </w:tc>
      </w:tr>
      <w:tr w:rsidR="00901B65" w:rsidTr="00901B65">
        <w:tc>
          <w:tcPr>
            <w:tcW w:w="1771" w:type="dxa"/>
          </w:tcPr>
          <w:p w:rsidR="00901B65" w:rsidRDefault="00901B65" w:rsidP="00901B65">
            <w:r>
              <w:t>10</w:t>
            </w:r>
          </w:p>
        </w:tc>
        <w:tc>
          <w:tcPr>
            <w:tcW w:w="1771" w:type="dxa"/>
          </w:tcPr>
          <w:p w:rsidR="00901B65" w:rsidRDefault="00901B65" w:rsidP="00901B65">
            <w:r>
              <w:t>20</w:t>
            </w:r>
          </w:p>
        </w:tc>
        <w:tc>
          <w:tcPr>
            <w:tcW w:w="1771" w:type="dxa"/>
          </w:tcPr>
          <w:p w:rsidR="00901B65" w:rsidRDefault="00901B65" w:rsidP="00901B65">
            <w:r>
              <w:t>80</w:t>
            </w:r>
          </w:p>
        </w:tc>
        <w:tc>
          <w:tcPr>
            <w:tcW w:w="1771" w:type="dxa"/>
          </w:tcPr>
          <w:p w:rsidR="00901B65" w:rsidRDefault="00901B65" w:rsidP="00901B65">
            <w:r>
              <w:t>80</w:t>
            </w:r>
          </w:p>
        </w:tc>
        <w:tc>
          <w:tcPr>
            <w:tcW w:w="1772" w:type="dxa"/>
          </w:tcPr>
          <w:p w:rsidR="00901B65" w:rsidRDefault="00901B65" w:rsidP="00901B65">
            <w:r>
              <w:t>20*</w:t>
            </w:r>
          </w:p>
        </w:tc>
      </w:tr>
      <w:tr w:rsidR="00901B65" w:rsidTr="00901B65">
        <w:tc>
          <w:tcPr>
            <w:tcW w:w="1771" w:type="dxa"/>
          </w:tcPr>
          <w:p w:rsidR="00901B65" w:rsidRDefault="00901B65" w:rsidP="00901B65">
            <w:r>
              <w:t>11</w:t>
            </w:r>
          </w:p>
        </w:tc>
        <w:tc>
          <w:tcPr>
            <w:tcW w:w="1771" w:type="dxa"/>
          </w:tcPr>
          <w:p w:rsidR="00901B65" w:rsidRDefault="00901B65" w:rsidP="00901B65">
            <w:r>
              <w:t>10</w:t>
            </w:r>
          </w:p>
        </w:tc>
        <w:tc>
          <w:tcPr>
            <w:tcW w:w="1771" w:type="dxa"/>
          </w:tcPr>
          <w:p w:rsidR="00901B65" w:rsidRDefault="00901B65" w:rsidP="00901B65">
            <w:r>
              <w:t>90</w:t>
            </w:r>
          </w:p>
        </w:tc>
        <w:tc>
          <w:tcPr>
            <w:tcW w:w="1771" w:type="dxa"/>
          </w:tcPr>
          <w:p w:rsidR="00901B65" w:rsidRDefault="00901B65" w:rsidP="00901B65">
            <w:r>
              <w:t>70</w:t>
            </w:r>
          </w:p>
        </w:tc>
        <w:tc>
          <w:tcPr>
            <w:tcW w:w="1772" w:type="dxa"/>
          </w:tcPr>
          <w:p w:rsidR="00901B65" w:rsidRDefault="00901B65" w:rsidP="00901B65">
            <w:r>
              <w:t>30</w:t>
            </w:r>
          </w:p>
        </w:tc>
      </w:tr>
      <w:tr w:rsidR="00901B65" w:rsidTr="00901B65">
        <w:tc>
          <w:tcPr>
            <w:tcW w:w="1771" w:type="dxa"/>
          </w:tcPr>
          <w:p w:rsidR="00901B65" w:rsidRDefault="00901B65" w:rsidP="00901B65">
            <w:r>
              <w:t>12</w:t>
            </w:r>
          </w:p>
        </w:tc>
        <w:tc>
          <w:tcPr>
            <w:tcW w:w="1771" w:type="dxa"/>
          </w:tcPr>
          <w:p w:rsidR="00901B65" w:rsidRDefault="00901B65" w:rsidP="00901B65">
            <w:r>
              <w:t>10</w:t>
            </w:r>
          </w:p>
        </w:tc>
        <w:tc>
          <w:tcPr>
            <w:tcW w:w="1771" w:type="dxa"/>
          </w:tcPr>
          <w:p w:rsidR="00901B65" w:rsidRDefault="00901B65" w:rsidP="00901B65">
            <w:r>
              <w:t>90</w:t>
            </w:r>
          </w:p>
        </w:tc>
        <w:tc>
          <w:tcPr>
            <w:tcW w:w="1771" w:type="dxa"/>
          </w:tcPr>
          <w:p w:rsidR="00901B65" w:rsidRDefault="00901B65" w:rsidP="00901B65">
            <w:r>
              <w:t>60</w:t>
            </w:r>
          </w:p>
        </w:tc>
        <w:tc>
          <w:tcPr>
            <w:tcW w:w="1772" w:type="dxa"/>
          </w:tcPr>
          <w:p w:rsidR="00901B65" w:rsidRDefault="00901B65" w:rsidP="00901B65">
            <w:r>
              <w:t>40*</w:t>
            </w:r>
          </w:p>
        </w:tc>
      </w:tr>
    </w:tbl>
    <w:p w:rsidR="00901B65" w:rsidRDefault="00901B65" w:rsidP="00901B65"/>
    <w:p w:rsidR="00901B65" w:rsidRDefault="00901B65" w:rsidP="00901B65">
      <w:r>
        <w:t>*The Ministry of Education sets these percentages.</w:t>
      </w:r>
    </w:p>
    <w:p w:rsidR="00901B65" w:rsidRDefault="00901B65" w:rsidP="00901B65"/>
    <w:p w:rsidR="00901B65" w:rsidRDefault="00901B65" w:rsidP="00901B65"/>
    <w:p w:rsidR="00901B65" w:rsidRDefault="00901B65" w:rsidP="00901B65"/>
    <w:p w:rsidR="00901B65" w:rsidRDefault="00901B65" w:rsidP="00901B65"/>
    <w:p w:rsidR="00901B65" w:rsidRDefault="00901B65" w:rsidP="00901B65"/>
    <w:p w:rsidR="00901B65" w:rsidRDefault="00901B65" w:rsidP="00901B65"/>
    <w:p w:rsidR="00901B65" w:rsidRDefault="00901B65" w:rsidP="00901B65"/>
    <w:p w:rsidR="00901B65" w:rsidRDefault="00901B65" w:rsidP="00901B65">
      <w:pPr>
        <w:jc w:val="center"/>
        <w:rPr>
          <w:b/>
          <w:sz w:val="28"/>
        </w:rPr>
      </w:pPr>
      <w:r>
        <w:rPr>
          <w:b/>
          <w:sz w:val="28"/>
        </w:rPr>
        <w:t>“</w:t>
      </w:r>
      <w:r w:rsidRPr="00F16A88">
        <w:rPr>
          <w:b/>
          <w:sz w:val="28"/>
        </w:rPr>
        <w:t>The Fine Print”</w:t>
      </w:r>
    </w:p>
    <w:p w:rsidR="00901B65" w:rsidRPr="00F16A88" w:rsidRDefault="00901B65" w:rsidP="00901B65">
      <w:pPr>
        <w:jc w:val="center"/>
        <w:rPr>
          <w:b/>
          <w:sz w:val="28"/>
        </w:rPr>
      </w:pP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28"/>
        </w:rPr>
      </w:pPr>
      <w:r w:rsidRPr="00F16A88">
        <w:rPr>
          <w:rFonts w:ascii="Times New Roman" w:hAnsi="Times New Roman" w:cs="Times New Roman"/>
          <w:b/>
          <w:bCs/>
          <w:szCs w:val="28"/>
        </w:rPr>
        <w:t>Assessment and Assignments:</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r w:rsidRPr="00F16A88">
        <w:rPr>
          <w:rFonts w:ascii="Times New Roman" w:hAnsi="Times New Roman" w:cs="Times New Roman"/>
          <w:szCs w:val="28"/>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w:t>
      </w:r>
      <w:r>
        <w:rPr>
          <w:rFonts w:ascii="Times New Roman" w:hAnsi="Times New Roman" w:cs="Times New Roman"/>
          <w:szCs w:val="28"/>
        </w:rPr>
        <w:t xml:space="preserve"> It is expected that students will do outside of classroom preparation for this course.  This may include, but is not limited to, reading, editing written work, and research.</w:t>
      </w:r>
      <w:r w:rsidRPr="00F16A88">
        <w:rPr>
          <w:rFonts w:ascii="Times New Roman" w:hAnsi="Times New Roman" w:cs="Times New Roman"/>
          <w:szCs w:val="28"/>
        </w:rPr>
        <w:t xml:space="preserve"> </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r w:rsidRPr="00F16A88">
        <w:rPr>
          <w:rFonts w:ascii="Times New Roman" w:hAnsi="Times New Roman" w:cs="Times New Roman"/>
          <w:szCs w:val="28"/>
        </w:rPr>
        <w:t>Please be aware of the following guidelines:</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w:t>
      </w:r>
      <w:proofErr w:type="gramStart"/>
      <w:r w:rsidRPr="00F16A88">
        <w:rPr>
          <w:rFonts w:ascii="Times New Roman" w:hAnsi="Times New Roman" w:cs="Times New Roman"/>
          <w:szCs w:val="28"/>
        </w:rPr>
        <w:t>For</w:t>
      </w:r>
      <w:proofErr w:type="gramEnd"/>
      <w:r w:rsidRPr="00F16A88">
        <w:rPr>
          <w:rFonts w:ascii="Times New Roman" w:hAnsi="Times New Roman" w:cs="Times New Roman"/>
          <w:szCs w:val="28"/>
        </w:rPr>
        <w:t xml:space="preserve"> reporting purposes, assignment cut off dates must be set.  It is the responsibility of the student to ensure these deadlines are met.</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w:t>
      </w:r>
      <w:proofErr w:type="gramStart"/>
      <w:r w:rsidRPr="00F16A88">
        <w:rPr>
          <w:rFonts w:ascii="Times New Roman" w:hAnsi="Times New Roman" w:cs="Times New Roman"/>
          <w:szCs w:val="28"/>
        </w:rPr>
        <w:t>As</w:t>
      </w:r>
      <w:proofErr w:type="gramEnd"/>
      <w:r w:rsidRPr="00F16A88">
        <w:rPr>
          <w:rFonts w:ascii="Times New Roman" w:hAnsi="Times New Roman" w:cs="Times New Roman"/>
          <w:szCs w:val="28"/>
        </w:rPr>
        <w:t xml:space="preserve"> work submitted after the cut off date is no longer a valid assessment of student progress, late assignments will be accepted only at the discretion of the teacher.</w:t>
      </w:r>
    </w:p>
    <w:p w:rsidR="00901B65" w:rsidRPr="00F16A88" w:rsidRDefault="00901B65" w:rsidP="00901B65">
      <w:pPr>
        <w:widowControl w:val="0"/>
        <w:tabs>
          <w:tab w:val="left" w:pos="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Work submitted after mark cut offs, </w:t>
      </w:r>
      <w:r w:rsidRPr="00F16A88">
        <w:rPr>
          <w:rFonts w:ascii="Times New Roman" w:hAnsi="Times New Roman" w:cs="Times New Roman"/>
          <w:b/>
          <w:bCs/>
          <w:szCs w:val="28"/>
        </w:rPr>
        <w:t>if accepted</w:t>
      </w:r>
      <w:r w:rsidRPr="00F16A88">
        <w:rPr>
          <w:rFonts w:ascii="Times New Roman" w:hAnsi="Times New Roman" w:cs="Times New Roman"/>
          <w:szCs w:val="28"/>
        </w:rPr>
        <w:t>, may be evaluated separately, using an alternate evaluation rubric, and may be used as a part of the summative assessment at the conclusion of the course.</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Students submitting assignments after mark </w:t>
      </w:r>
      <w:proofErr w:type="spellStart"/>
      <w:r w:rsidRPr="00F16A88">
        <w:rPr>
          <w:rFonts w:ascii="Times New Roman" w:hAnsi="Times New Roman" w:cs="Times New Roman"/>
          <w:szCs w:val="28"/>
        </w:rPr>
        <w:t>cutoffs</w:t>
      </w:r>
      <w:proofErr w:type="spellEnd"/>
      <w:r w:rsidRPr="00F16A88">
        <w:rPr>
          <w:rFonts w:ascii="Times New Roman" w:hAnsi="Times New Roman" w:cs="Times New Roman"/>
          <w:szCs w:val="28"/>
        </w:rPr>
        <w:t xml:space="preserve"> must be prepared to provide evidence to support authenticity of original work (first drafts, edited copies, outlines, research notes, evidence of readings...).</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w:t>
      </w:r>
      <w:proofErr w:type="gramStart"/>
      <w:r w:rsidRPr="00522A49">
        <w:rPr>
          <w:rFonts w:ascii="Times New Roman" w:hAnsi="Times New Roman" w:cs="Times New Roman"/>
          <w:b/>
          <w:szCs w:val="28"/>
        </w:rPr>
        <w:t>As</w:t>
      </w:r>
      <w:proofErr w:type="gramEnd"/>
      <w:r w:rsidRPr="00522A49">
        <w:rPr>
          <w:rFonts w:ascii="Times New Roman" w:hAnsi="Times New Roman" w:cs="Times New Roman"/>
          <w:b/>
          <w:szCs w:val="28"/>
        </w:rPr>
        <w:t xml:space="preserve"> learning is based on classroom teaching and discussions, regular attendance is essential for student progress and success.  Extended or frequent absences may result in a lower grade.</w:t>
      </w:r>
    </w:p>
    <w:p w:rsidR="00901B65" w:rsidRPr="00F16A88" w:rsidRDefault="00901B65" w:rsidP="0090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p>
    <w:p w:rsidR="00901B65" w:rsidRPr="00F16A88" w:rsidRDefault="00901B65" w:rsidP="00901B65">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Times New Roman" w:hAnsi="Times New Roman" w:cs="Times New Roman"/>
          <w:szCs w:val="28"/>
        </w:rPr>
      </w:pPr>
      <w:r w:rsidRPr="00F16A88">
        <w:rPr>
          <w:rFonts w:ascii="Times" w:hAnsi="Times" w:cs="Times"/>
          <w:color w:val="000000"/>
          <w:szCs w:val="28"/>
        </w:rPr>
        <w:t xml:space="preserve">An </w:t>
      </w:r>
      <w:r w:rsidRPr="00F16A88">
        <w:rPr>
          <w:rFonts w:ascii="Times" w:hAnsi="Times" w:cs="Times"/>
          <w:b/>
          <w:bCs/>
          <w:color w:val="000000"/>
          <w:szCs w:val="28"/>
        </w:rPr>
        <w:t>"I"</w:t>
      </w:r>
      <w:r w:rsidRPr="00F16A88">
        <w:rPr>
          <w:rFonts w:ascii="Times" w:hAnsi="Times" w:cs="Times"/>
          <w:color w:val="000000"/>
          <w:szCs w:val="28"/>
        </w:rPr>
        <w:t xml:space="preserve"> or </w:t>
      </w:r>
      <w:r w:rsidRPr="00F16A88">
        <w:rPr>
          <w:rFonts w:ascii="Times" w:hAnsi="Times" w:cs="Times"/>
          <w:b/>
          <w:bCs/>
          <w:color w:val="000000"/>
          <w:szCs w:val="28"/>
        </w:rPr>
        <w:t>Incomplete</w:t>
      </w:r>
      <w:r w:rsidRPr="00F16A88">
        <w:rPr>
          <w:rFonts w:ascii="Times" w:hAnsi="Times" w:cs="Times"/>
          <w:color w:val="000000"/>
          <w:szCs w:val="28"/>
        </w:rPr>
        <w:t xml:space="preserve"> may be assigned to the student's report for a term if not enough work has been submitted to allow for a fair evaluation of student progress. </w:t>
      </w:r>
    </w:p>
    <w:p w:rsidR="00901B65" w:rsidRDefault="00901B65" w:rsidP="00901B65"/>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p>
    <w:p w:rsidR="00901B65" w:rsidRDefault="00901B65" w:rsidP="00901B65">
      <w:pPr>
        <w:rPr>
          <w:rFonts w:ascii="American Typewriter" w:hAnsi="American Typewriter"/>
        </w:rPr>
      </w:pPr>
      <w:r>
        <w:rPr>
          <w:rFonts w:ascii="American Typewriter" w:hAnsi="American Typewriter"/>
        </w:rPr>
        <w:t xml:space="preserve">Please sign and date below and have your student return the signed slip to me. </w:t>
      </w:r>
    </w:p>
    <w:p w:rsidR="00D101E2" w:rsidRDefault="00D101E2" w:rsidP="00D101E2">
      <w:pPr>
        <w:rPr>
          <w:rFonts w:ascii="American Typewriter" w:hAnsi="American Typewriter"/>
        </w:rPr>
      </w:pPr>
    </w:p>
    <w:p w:rsidR="00D101E2" w:rsidRPr="00D101E2" w:rsidRDefault="00D101E2" w:rsidP="00D101E2">
      <w:pPr>
        <w:pStyle w:val="Heading3"/>
        <w:rPr>
          <w:sz w:val="22"/>
          <w:szCs w:val="22"/>
        </w:rPr>
      </w:pPr>
      <w:r>
        <w:rPr>
          <w:sz w:val="22"/>
          <w:szCs w:val="22"/>
        </w:rPr>
        <w:t xml:space="preserve">Student </w:t>
      </w:r>
      <w:r>
        <w:rPr>
          <w:sz w:val="22"/>
          <w:szCs w:val="22"/>
        </w:rPr>
        <w:t>Signature</w:t>
      </w:r>
    </w:p>
    <w:p w:rsidR="00901B65" w:rsidRDefault="00901B65" w:rsidP="00901B65">
      <w:pPr>
        <w:rPr>
          <w:rFonts w:ascii="American Typewriter" w:hAnsi="American Typewriter"/>
        </w:rPr>
      </w:pPr>
    </w:p>
    <w:p w:rsidR="00D101E2" w:rsidRPr="00D101E2" w:rsidRDefault="00D101E2" w:rsidP="00D101E2">
      <w:pPr>
        <w:pStyle w:val="Heading3"/>
        <w:rPr>
          <w:sz w:val="22"/>
          <w:szCs w:val="22"/>
        </w:rPr>
      </w:pPr>
      <w:r>
        <w:rPr>
          <w:sz w:val="22"/>
          <w:szCs w:val="22"/>
        </w:rPr>
        <w:t>Student</w:t>
      </w:r>
      <w:r>
        <w:rPr>
          <w:sz w:val="22"/>
          <w:szCs w:val="22"/>
        </w:rPr>
        <w:t xml:space="preserve"> </w:t>
      </w:r>
      <w:r>
        <w:rPr>
          <w:sz w:val="22"/>
          <w:szCs w:val="22"/>
        </w:rPr>
        <w:t>Name (please print)</w:t>
      </w:r>
    </w:p>
    <w:p w:rsidR="00D101E2" w:rsidRDefault="00D101E2" w:rsidP="00901B65">
      <w:pPr>
        <w:rPr>
          <w:rFonts w:ascii="American Typewriter" w:hAnsi="American Typewriter"/>
        </w:rPr>
      </w:pPr>
    </w:p>
    <w:p w:rsidR="00901B65" w:rsidRDefault="00901B65" w:rsidP="00901B65">
      <w:pPr>
        <w:pStyle w:val="Heading3"/>
        <w:rPr>
          <w:sz w:val="22"/>
          <w:szCs w:val="22"/>
        </w:rPr>
      </w:pPr>
      <w:r>
        <w:rPr>
          <w:sz w:val="22"/>
          <w:szCs w:val="22"/>
        </w:rPr>
        <w:t>Parent/Guardian Signature</w:t>
      </w:r>
    </w:p>
    <w:p w:rsidR="00901B65" w:rsidRDefault="00901B65" w:rsidP="00901B65">
      <w:pPr>
        <w:pStyle w:val="Body"/>
      </w:pPr>
    </w:p>
    <w:p w:rsidR="00901B65" w:rsidRDefault="00901B65" w:rsidP="00901B65">
      <w:pPr>
        <w:pStyle w:val="Heading3"/>
        <w:rPr>
          <w:sz w:val="22"/>
          <w:szCs w:val="22"/>
        </w:rPr>
      </w:pPr>
      <w:r>
        <w:rPr>
          <w:sz w:val="22"/>
          <w:szCs w:val="22"/>
        </w:rPr>
        <w:t>Parent/Guardian Name (please print)</w:t>
      </w:r>
    </w:p>
    <w:p w:rsidR="00901B65" w:rsidRDefault="00901B65" w:rsidP="00901B65">
      <w:pPr>
        <w:pStyle w:val="Body"/>
      </w:pPr>
    </w:p>
    <w:p w:rsidR="00901B65" w:rsidRDefault="00901B65" w:rsidP="00901B65">
      <w:pPr>
        <w:pStyle w:val="Heading3"/>
        <w:rPr>
          <w:sz w:val="22"/>
          <w:szCs w:val="22"/>
        </w:rPr>
      </w:pPr>
      <w:r>
        <w:rPr>
          <w:sz w:val="22"/>
          <w:szCs w:val="22"/>
        </w:rPr>
        <w:t>Preferred contact phone number</w:t>
      </w:r>
    </w:p>
    <w:p w:rsidR="00901B65" w:rsidRDefault="00901B65" w:rsidP="00901B65">
      <w:pPr>
        <w:pStyle w:val="Body"/>
      </w:pPr>
    </w:p>
    <w:p w:rsidR="00901B65" w:rsidRDefault="00901B65" w:rsidP="00901B65">
      <w:pPr>
        <w:pStyle w:val="Heading3"/>
        <w:rPr>
          <w:sz w:val="22"/>
          <w:szCs w:val="22"/>
        </w:rPr>
      </w:pPr>
      <w:r>
        <w:rPr>
          <w:sz w:val="22"/>
          <w:szCs w:val="22"/>
        </w:rPr>
        <w:t>G</w:t>
      </w:r>
      <w:r w:rsidR="00D101E2">
        <w:rPr>
          <w:sz w:val="22"/>
          <w:szCs w:val="22"/>
        </w:rPr>
        <w:t xml:space="preserve">uardian email address </w:t>
      </w:r>
      <w:bookmarkStart w:id="0" w:name="_GoBack"/>
      <w:bookmarkEnd w:id="0"/>
    </w:p>
    <w:p w:rsidR="00901B65" w:rsidRPr="00901B65" w:rsidRDefault="00901B65" w:rsidP="00901B65">
      <w:pPr>
        <w:rPr>
          <w:rFonts w:ascii="American Typewriter" w:hAnsi="American Typewriter"/>
        </w:rPr>
      </w:pPr>
    </w:p>
    <w:sectPr w:rsidR="00901B65" w:rsidRPr="00901B65" w:rsidSect="00901B65">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826540"/>
    <w:multiLevelType w:val="hybridMultilevel"/>
    <w:tmpl w:val="446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A56D2"/>
    <w:multiLevelType w:val="hybridMultilevel"/>
    <w:tmpl w:val="F22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15906"/>
    <w:multiLevelType w:val="hybridMultilevel"/>
    <w:tmpl w:val="10E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55341"/>
    <w:multiLevelType w:val="hybridMultilevel"/>
    <w:tmpl w:val="463E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85B7B"/>
    <w:multiLevelType w:val="hybridMultilevel"/>
    <w:tmpl w:val="8A4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1"/>
    <w:rsid w:val="001D05AB"/>
    <w:rsid w:val="00335701"/>
    <w:rsid w:val="006B4AA5"/>
    <w:rsid w:val="00901B65"/>
    <w:rsid w:val="00D101E2"/>
    <w:rsid w:val="00D30C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Body"/>
    <w:link w:val="Heading3Char"/>
    <w:rsid w:val="00901B65"/>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701"/>
    <w:rPr>
      <w:rFonts w:ascii="Lucida Grande" w:hAnsi="Lucida Grande" w:cs="Lucida Grande"/>
      <w:sz w:val="18"/>
      <w:szCs w:val="18"/>
    </w:rPr>
  </w:style>
  <w:style w:type="character" w:styleId="Hyperlink">
    <w:name w:val="Hyperlink"/>
    <w:basedOn w:val="DefaultParagraphFont"/>
    <w:uiPriority w:val="99"/>
    <w:unhideWhenUsed/>
    <w:rsid w:val="006B4AA5"/>
    <w:rPr>
      <w:color w:val="0000FF" w:themeColor="hyperlink"/>
      <w:u w:val="single"/>
    </w:rPr>
  </w:style>
  <w:style w:type="paragraph" w:styleId="ListParagraph">
    <w:name w:val="List Paragraph"/>
    <w:basedOn w:val="Normal"/>
    <w:uiPriority w:val="34"/>
    <w:qFormat/>
    <w:rsid w:val="00D30CD4"/>
    <w:pPr>
      <w:ind w:left="720"/>
      <w:contextualSpacing/>
    </w:pPr>
  </w:style>
  <w:style w:type="character" w:styleId="Strong">
    <w:name w:val="Strong"/>
    <w:basedOn w:val="DefaultParagraphFont"/>
    <w:uiPriority w:val="22"/>
    <w:qFormat/>
    <w:rsid w:val="00D30CD4"/>
    <w:rPr>
      <w:b/>
      <w:bCs/>
    </w:rPr>
  </w:style>
  <w:style w:type="character" w:customStyle="1" w:styleId="Heading3Char">
    <w:name w:val="Heading 3 Char"/>
    <w:basedOn w:val="DefaultParagraphFont"/>
    <w:link w:val="Heading3"/>
    <w:rsid w:val="00901B65"/>
    <w:rPr>
      <w:rFonts w:ascii="Helvetica Light" w:eastAsia="Arial Unicode MS" w:hAnsi="Helvetica Light" w:cs="Arial Unicode MS"/>
      <w:color w:val="000000"/>
      <w:spacing w:val="5"/>
      <w:sz w:val="28"/>
      <w:szCs w:val="28"/>
      <w:bdr w:val="nil"/>
      <w:lang w:val="en-US"/>
    </w:rPr>
  </w:style>
  <w:style w:type="paragraph" w:customStyle="1" w:styleId="Body">
    <w:name w:val="Body"/>
    <w:rsid w:val="00901B65"/>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rsid w:val="00901B65"/>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Body"/>
    <w:link w:val="Heading3Char"/>
    <w:rsid w:val="00901B65"/>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701"/>
    <w:rPr>
      <w:rFonts w:ascii="Lucida Grande" w:hAnsi="Lucida Grande" w:cs="Lucida Grande"/>
      <w:sz w:val="18"/>
      <w:szCs w:val="18"/>
    </w:rPr>
  </w:style>
  <w:style w:type="character" w:styleId="Hyperlink">
    <w:name w:val="Hyperlink"/>
    <w:basedOn w:val="DefaultParagraphFont"/>
    <w:uiPriority w:val="99"/>
    <w:unhideWhenUsed/>
    <w:rsid w:val="006B4AA5"/>
    <w:rPr>
      <w:color w:val="0000FF" w:themeColor="hyperlink"/>
      <w:u w:val="single"/>
    </w:rPr>
  </w:style>
  <w:style w:type="paragraph" w:styleId="ListParagraph">
    <w:name w:val="List Paragraph"/>
    <w:basedOn w:val="Normal"/>
    <w:uiPriority w:val="34"/>
    <w:qFormat/>
    <w:rsid w:val="00D30CD4"/>
    <w:pPr>
      <w:ind w:left="720"/>
      <w:contextualSpacing/>
    </w:pPr>
  </w:style>
  <w:style w:type="character" w:styleId="Strong">
    <w:name w:val="Strong"/>
    <w:basedOn w:val="DefaultParagraphFont"/>
    <w:uiPriority w:val="22"/>
    <w:qFormat/>
    <w:rsid w:val="00D30CD4"/>
    <w:rPr>
      <w:b/>
      <w:bCs/>
    </w:rPr>
  </w:style>
  <w:style w:type="character" w:customStyle="1" w:styleId="Heading3Char">
    <w:name w:val="Heading 3 Char"/>
    <w:basedOn w:val="DefaultParagraphFont"/>
    <w:link w:val="Heading3"/>
    <w:rsid w:val="00901B65"/>
    <w:rPr>
      <w:rFonts w:ascii="Helvetica Light" w:eastAsia="Arial Unicode MS" w:hAnsi="Helvetica Light" w:cs="Arial Unicode MS"/>
      <w:color w:val="000000"/>
      <w:spacing w:val="5"/>
      <w:sz w:val="28"/>
      <w:szCs w:val="28"/>
      <w:bdr w:val="nil"/>
      <w:lang w:val="en-US"/>
    </w:rPr>
  </w:style>
  <w:style w:type="paragraph" w:customStyle="1" w:styleId="Body">
    <w:name w:val="Body"/>
    <w:rsid w:val="00901B65"/>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rsid w:val="00901B65"/>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4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alegault@sd46.bc.ca" TargetMode="External"/><Relationship Id="rId8" Type="http://schemas.openxmlformats.org/officeDocument/2006/relationships/hyperlink" Target="http://www.mslegault.weebly.com" TargetMode="External"/><Relationship Id="rId9" Type="http://schemas.openxmlformats.org/officeDocument/2006/relationships/hyperlink" Target="mailto:alegault@sd46.bc.ca" TargetMode="External"/><Relationship Id="rId10" Type="http://schemas.openxmlformats.org/officeDocument/2006/relationships/hyperlink" Target="http://www.msleg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1621</Words>
  <Characters>9244</Characters>
  <Application>Microsoft Macintosh Word</Application>
  <DocSecurity>0</DocSecurity>
  <Lines>77</Lines>
  <Paragraphs>21</Paragraphs>
  <ScaleCrop>false</ScaleCrop>
  <Company>Elphinstone Secondary</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2016-02-02T17:29:00Z</dcterms:created>
  <dcterms:modified xsi:type="dcterms:W3CDTF">2016-02-02T18:12:00Z</dcterms:modified>
</cp:coreProperties>
</file>