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FC6C" w14:textId="326A19E8" w:rsidR="005C6A84" w:rsidRDefault="005030AF" w:rsidP="005030AF">
      <w:pPr>
        <w:jc w:val="center"/>
        <w:rPr>
          <w:rFonts w:ascii="Times New Roman" w:hAnsi="Times New Roman" w:cs="Times New Roman"/>
          <w:b/>
          <w:u w:val="single"/>
          <w:lang w:val="en-CA"/>
        </w:rPr>
      </w:pPr>
      <w:r>
        <w:rPr>
          <w:rFonts w:ascii="Times New Roman" w:hAnsi="Times New Roman" w:cs="Times New Roman"/>
          <w:b/>
          <w:u w:val="single"/>
          <w:lang w:val="en-CA"/>
        </w:rPr>
        <w:t>English 11 – Short Story Reading Project</w:t>
      </w:r>
    </w:p>
    <w:p w14:paraId="2B7095E6" w14:textId="12936832" w:rsidR="005030AF" w:rsidRPr="005030AF" w:rsidRDefault="005030AF" w:rsidP="005030AF">
      <w:pPr>
        <w:rPr>
          <w:rFonts w:ascii="Times New Roman" w:hAnsi="Times New Roman" w:cs="Times New Roman"/>
          <w:lang w:val="en-CA"/>
        </w:rPr>
      </w:pPr>
      <w:r>
        <w:rPr>
          <w:rFonts w:ascii="Times New Roman" w:hAnsi="Times New Roman" w:cs="Times New Roman"/>
          <w:lang w:val="en-CA"/>
        </w:rPr>
        <w:t xml:space="preserve">Over the course of our short story reading unit, we have read several fantastic short stories.  It is time to wrap up that unit by doing a final project.  You are going to show what you know about </w:t>
      </w:r>
      <w:r w:rsidRPr="005030AF">
        <w:rPr>
          <w:rFonts w:ascii="Times New Roman" w:hAnsi="Times New Roman" w:cs="Times New Roman"/>
          <w:b/>
          <w:lang w:val="en-CA"/>
        </w:rPr>
        <w:t>one</w:t>
      </w:r>
      <w:r>
        <w:rPr>
          <w:rFonts w:ascii="Times New Roman" w:hAnsi="Times New Roman" w:cs="Times New Roman"/>
          <w:lang w:val="en-CA"/>
        </w:rPr>
        <w:t xml:space="preserve"> of the short stories (of your choice), by completing a </w:t>
      </w:r>
      <w:r>
        <w:rPr>
          <w:rFonts w:ascii="Times New Roman" w:hAnsi="Times New Roman" w:cs="Times New Roman"/>
          <w:b/>
          <w:lang w:val="en-CA"/>
        </w:rPr>
        <w:t>written</w:t>
      </w:r>
      <w:r>
        <w:rPr>
          <w:rFonts w:ascii="Times New Roman" w:hAnsi="Times New Roman" w:cs="Times New Roman"/>
          <w:lang w:val="en-CA"/>
        </w:rPr>
        <w:t xml:space="preserve"> assignment </w:t>
      </w:r>
      <w:r>
        <w:rPr>
          <w:rFonts w:ascii="Times New Roman" w:hAnsi="Times New Roman" w:cs="Times New Roman"/>
          <w:b/>
          <w:lang w:val="en-CA"/>
        </w:rPr>
        <w:t xml:space="preserve">and </w:t>
      </w:r>
      <w:r>
        <w:rPr>
          <w:rFonts w:ascii="Times New Roman" w:hAnsi="Times New Roman" w:cs="Times New Roman"/>
          <w:lang w:val="en-CA"/>
        </w:rPr>
        <w:t xml:space="preserve">a </w:t>
      </w:r>
      <w:r>
        <w:rPr>
          <w:rFonts w:ascii="Times New Roman" w:hAnsi="Times New Roman" w:cs="Times New Roman"/>
          <w:b/>
          <w:lang w:val="en-CA"/>
        </w:rPr>
        <w:t>creative</w:t>
      </w:r>
      <w:r>
        <w:rPr>
          <w:rFonts w:ascii="Times New Roman" w:hAnsi="Times New Roman" w:cs="Times New Roman"/>
          <w:lang w:val="en-CA"/>
        </w:rPr>
        <w:t xml:space="preserve"> assignment.</w:t>
      </w:r>
    </w:p>
    <w:p w14:paraId="7E06161A" w14:textId="4A8AEEF6" w:rsidR="005030AF" w:rsidRDefault="005030AF" w:rsidP="005030AF">
      <w:pPr>
        <w:rPr>
          <w:rFonts w:ascii="Times New Roman" w:hAnsi="Times New Roman" w:cs="Times New Roman"/>
          <w:b/>
          <w:lang w:val="en-CA"/>
        </w:rPr>
      </w:pPr>
    </w:p>
    <w:p w14:paraId="724A9604" w14:textId="500214EB" w:rsidR="005030AF" w:rsidRDefault="005030AF" w:rsidP="005030AF">
      <w:pPr>
        <w:rPr>
          <w:rFonts w:ascii="Times New Roman" w:hAnsi="Times New Roman" w:cs="Times New Roman"/>
          <w:b/>
          <w:lang w:val="en-CA"/>
        </w:rPr>
      </w:pPr>
      <w:r>
        <w:rPr>
          <w:rFonts w:ascii="Times New Roman" w:hAnsi="Times New Roman" w:cs="Times New Roman"/>
          <w:b/>
          <w:lang w:val="en-CA"/>
        </w:rPr>
        <w:t>Short Story Options:</w:t>
      </w:r>
    </w:p>
    <w:p w14:paraId="7AE96517" w14:textId="4794F9A0"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“The Cremation of Sam McGee” by Robert Service</w:t>
      </w:r>
    </w:p>
    <w:p w14:paraId="39394525" w14:textId="4FE72CA1"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“Harrison Bergeron” by Kurt Vonnegut Jr.</w:t>
      </w:r>
    </w:p>
    <w:p w14:paraId="72A7FD25" w14:textId="4E3936A0"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“The Choice” by W. Hilton-Young</w:t>
      </w:r>
    </w:p>
    <w:p w14:paraId="03F16C33" w14:textId="7ACD81BA"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“Fresh Never Frozen” by Stuart McLean</w:t>
      </w:r>
    </w:p>
    <w:p w14:paraId="38F6B20F" w14:textId="1841EB0E"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“Lamb to the Slaughter” by Roald Dahl</w:t>
      </w:r>
    </w:p>
    <w:p w14:paraId="33E32951" w14:textId="18963F3E" w:rsidR="005030AF" w:rsidRPr="005030AF" w:rsidRDefault="005030AF"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“All Summer in a Day” by Ray Bradbury</w:t>
      </w:r>
    </w:p>
    <w:p w14:paraId="5704F813" w14:textId="1F608106" w:rsidR="005030AF" w:rsidRDefault="005030AF" w:rsidP="005030AF">
      <w:pPr>
        <w:rPr>
          <w:rFonts w:ascii="Times New Roman" w:hAnsi="Times New Roman" w:cs="Times New Roman"/>
          <w:b/>
          <w:lang w:val="en-CA"/>
        </w:rPr>
      </w:pPr>
    </w:p>
    <w:p w14:paraId="782BC809" w14:textId="17E9AE59" w:rsidR="005030AF" w:rsidRDefault="005030AF" w:rsidP="005030AF">
      <w:pPr>
        <w:rPr>
          <w:rFonts w:ascii="Times New Roman" w:hAnsi="Times New Roman" w:cs="Times New Roman"/>
          <w:lang w:val="en-CA"/>
        </w:rPr>
      </w:pPr>
      <w:r>
        <w:rPr>
          <w:rFonts w:ascii="Times New Roman" w:hAnsi="Times New Roman" w:cs="Times New Roman"/>
          <w:b/>
          <w:lang w:val="en-CA"/>
        </w:rPr>
        <w:t>Written Assignment Options</w:t>
      </w:r>
      <w:r>
        <w:rPr>
          <w:rFonts w:ascii="Times New Roman" w:hAnsi="Times New Roman" w:cs="Times New Roman"/>
          <w:lang w:val="en-CA"/>
        </w:rPr>
        <w:t xml:space="preserve"> (Choose One)</w:t>
      </w:r>
    </w:p>
    <w:p w14:paraId="7AD23B02" w14:textId="73C9C59F" w:rsidR="005030AF" w:rsidRDefault="00146FB6" w:rsidP="002108C7">
      <w:pPr>
        <w:pStyle w:val="ListParagraph"/>
        <w:numPr>
          <w:ilvl w:val="0"/>
          <w:numId w:val="4"/>
        </w:numPr>
        <w:rPr>
          <w:rFonts w:ascii="Times New Roman" w:hAnsi="Times New Roman" w:cs="Times New Roman"/>
          <w:lang w:val="en-CA"/>
        </w:rPr>
      </w:pPr>
      <w:r>
        <w:rPr>
          <w:rFonts w:ascii="Times New Roman" w:hAnsi="Times New Roman" w:cs="Times New Roman"/>
          <w:lang w:val="en-CA"/>
        </w:rPr>
        <w:t>Write on “man’s inhumanity to man” (character to character cruelty) as it is displayed within the story of your choice.  How does the conflict provided within this story best illustrate the cruelty of human beings?</w:t>
      </w:r>
    </w:p>
    <w:p w14:paraId="7FD78ACF" w14:textId="77777777" w:rsidR="00146FB6" w:rsidRDefault="00146FB6" w:rsidP="002108C7">
      <w:pPr>
        <w:pStyle w:val="ListParagraph"/>
        <w:numPr>
          <w:ilvl w:val="0"/>
          <w:numId w:val="4"/>
        </w:numPr>
        <w:rPr>
          <w:rFonts w:ascii="Times New Roman" w:hAnsi="Times New Roman" w:cs="Times New Roman"/>
          <w:lang w:val="en-CA"/>
        </w:rPr>
      </w:pPr>
      <w:r>
        <w:rPr>
          <w:rFonts w:ascii="Times New Roman" w:hAnsi="Times New Roman" w:cs="Times New Roman"/>
          <w:lang w:val="en-CA"/>
        </w:rPr>
        <w:t>Write on the dynamic characterization of the protagonist of your choice.  What and how does this character evolve? Is this positive or negative growth on the part of this character? Is this a likeable/unlikeable character and why?</w:t>
      </w:r>
    </w:p>
    <w:p w14:paraId="3FE2D89A" w14:textId="77777777" w:rsidR="00146FB6" w:rsidRDefault="00146FB6" w:rsidP="002108C7">
      <w:pPr>
        <w:pStyle w:val="ListParagraph"/>
        <w:numPr>
          <w:ilvl w:val="0"/>
          <w:numId w:val="4"/>
        </w:numPr>
        <w:rPr>
          <w:rFonts w:ascii="Times New Roman" w:hAnsi="Times New Roman" w:cs="Times New Roman"/>
          <w:lang w:val="en-CA"/>
        </w:rPr>
      </w:pPr>
      <w:r>
        <w:rPr>
          <w:rFonts w:ascii="Times New Roman" w:hAnsi="Times New Roman" w:cs="Times New Roman"/>
          <w:lang w:val="en-CA"/>
        </w:rPr>
        <w:t>Describe the setting of this story as it best relates to the MOOD of the story.  Why can’t this story take place in any other location?</w:t>
      </w:r>
    </w:p>
    <w:p w14:paraId="1EAF5681" w14:textId="60F724D6" w:rsidR="00146FB6" w:rsidRDefault="00146FB6" w:rsidP="002108C7">
      <w:pPr>
        <w:pStyle w:val="ListParagraph"/>
        <w:numPr>
          <w:ilvl w:val="0"/>
          <w:numId w:val="4"/>
        </w:numPr>
        <w:rPr>
          <w:rFonts w:ascii="Times New Roman" w:hAnsi="Times New Roman" w:cs="Times New Roman"/>
          <w:lang w:val="en-CA"/>
        </w:rPr>
      </w:pPr>
      <w:r>
        <w:rPr>
          <w:rFonts w:ascii="Times New Roman" w:hAnsi="Times New Roman" w:cs="Times New Roman"/>
          <w:lang w:val="en-CA"/>
        </w:rPr>
        <w:t>Write on the symbolism within a story. Select ONE ITEM from ONE STORY and reflect upon the deeper meaning/symbolism of this item.  Why did the author choose to have this item represent something?  What does this do in regards to the reader’s enjoyment of the story?</w:t>
      </w:r>
    </w:p>
    <w:p w14:paraId="044D0E7F" w14:textId="2469546E" w:rsidR="00146FB6" w:rsidRPr="002108C7" w:rsidRDefault="00146FB6" w:rsidP="002108C7">
      <w:pPr>
        <w:pStyle w:val="ListParagraph"/>
        <w:numPr>
          <w:ilvl w:val="0"/>
          <w:numId w:val="4"/>
        </w:numPr>
        <w:rPr>
          <w:rFonts w:ascii="Times New Roman" w:hAnsi="Times New Roman" w:cs="Times New Roman"/>
          <w:lang w:val="en-CA"/>
        </w:rPr>
      </w:pPr>
      <w:r>
        <w:rPr>
          <w:rFonts w:ascii="Times New Roman" w:hAnsi="Times New Roman" w:cs="Times New Roman"/>
          <w:lang w:val="en-CA"/>
        </w:rPr>
        <w:t>Propose your own question.  (Check with Ms. L first!)</w:t>
      </w:r>
    </w:p>
    <w:p w14:paraId="7B608BBA" w14:textId="41DD5C13" w:rsidR="005030AF" w:rsidRDefault="005030AF" w:rsidP="005030AF">
      <w:pPr>
        <w:rPr>
          <w:rFonts w:ascii="Times New Roman" w:hAnsi="Times New Roman" w:cs="Times New Roman"/>
          <w:lang w:val="en-CA"/>
        </w:rPr>
      </w:pPr>
    </w:p>
    <w:p w14:paraId="64222855" w14:textId="7C989CA5" w:rsidR="005030AF" w:rsidRDefault="005030AF" w:rsidP="005030AF">
      <w:pPr>
        <w:rPr>
          <w:rFonts w:ascii="Times New Roman" w:hAnsi="Times New Roman" w:cs="Times New Roman"/>
          <w:b/>
          <w:lang w:val="en-CA"/>
        </w:rPr>
      </w:pPr>
      <w:r>
        <w:rPr>
          <w:rFonts w:ascii="Times New Roman" w:hAnsi="Times New Roman" w:cs="Times New Roman"/>
          <w:b/>
          <w:lang w:val="en-CA"/>
        </w:rPr>
        <w:t>Written Assignment Requirements</w:t>
      </w:r>
    </w:p>
    <w:p w14:paraId="05BE5151" w14:textId="72310C3F" w:rsidR="005030AF"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Times New Roman</w:t>
      </w:r>
    </w:p>
    <w:p w14:paraId="5EAFBCC1" w14:textId="2DEF329F" w:rsidR="0010703C"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12 point font</w:t>
      </w:r>
    </w:p>
    <w:p w14:paraId="4C75BD9A" w14:textId="79352A38" w:rsidR="0010703C"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Double spaced</w:t>
      </w:r>
    </w:p>
    <w:p w14:paraId="07A194DE" w14:textId="6C4FB311" w:rsidR="0010703C"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1.5 page minimum, no maximum but don’t go overboard</w:t>
      </w:r>
    </w:p>
    <w:p w14:paraId="17E2F332" w14:textId="7328B5B0" w:rsidR="005030AF" w:rsidRDefault="0010703C"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Use quotes from the story to support your answer.</w:t>
      </w:r>
    </w:p>
    <w:p w14:paraId="5A225BCD" w14:textId="4BA6CBE5" w:rsidR="0010703C"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Clearly indicate what question you are answering.</w:t>
      </w:r>
    </w:p>
    <w:p w14:paraId="601F395A" w14:textId="77D8C57E" w:rsidR="00146FB6"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Include a title that is more creative than ‘Written Assignment’, etc.</w:t>
      </w:r>
    </w:p>
    <w:p w14:paraId="521D6231" w14:textId="47007671" w:rsidR="00146FB6"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If you include any sources outside your chosen short story, please create a bibliography/works cited using MLA style.  </w:t>
      </w:r>
    </w:p>
    <w:p w14:paraId="77CC9A73" w14:textId="3B0410B4" w:rsidR="00146FB6" w:rsidRPr="00146FB6" w:rsidRDefault="00146FB6" w:rsidP="00146FB6">
      <w:pPr>
        <w:pStyle w:val="ListParagraph"/>
        <w:numPr>
          <w:ilvl w:val="0"/>
          <w:numId w:val="3"/>
        </w:numPr>
      </w:pPr>
      <w:hyperlink r:id="rId5" w:history="1">
        <w:r>
          <w:rPr>
            <w:rStyle w:val="Hyperlink"/>
          </w:rPr>
          <w:t>https://owl.purdue.edu/owl/research_and_citation/mla_style/mla_formatting_and_style_guide/mla_formatting_and_style_guide.html</w:t>
        </w:r>
      </w:hyperlink>
    </w:p>
    <w:p w14:paraId="0BA10588" w14:textId="26019E8C" w:rsidR="005030AF" w:rsidRDefault="005030AF" w:rsidP="005030AF">
      <w:pPr>
        <w:rPr>
          <w:rFonts w:ascii="Times New Roman" w:hAnsi="Times New Roman" w:cs="Times New Roman"/>
          <w:b/>
          <w:lang w:val="en-CA"/>
        </w:rPr>
      </w:pPr>
    </w:p>
    <w:p w14:paraId="272C383A" w14:textId="6675DAF7" w:rsidR="00146FB6" w:rsidRDefault="00146FB6" w:rsidP="005030AF">
      <w:pPr>
        <w:rPr>
          <w:rFonts w:ascii="Times New Roman" w:hAnsi="Times New Roman" w:cs="Times New Roman"/>
          <w:b/>
          <w:lang w:val="en-CA"/>
        </w:rPr>
      </w:pPr>
    </w:p>
    <w:p w14:paraId="525E2406" w14:textId="0098E269" w:rsidR="00146FB6" w:rsidRDefault="00146FB6" w:rsidP="005030AF">
      <w:pPr>
        <w:rPr>
          <w:rFonts w:ascii="Times New Roman" w:hAnsi="Times New Roman" w:cs="Times New Roman"/>
          <w:b/>
          <w:lang w:val="en-CA"/>
        </w:rPr>
      </w:pPr>
    </w:p>
    <w:p w14:paraId="04327CA9" w14:textId="185888A8" w:rsidR="00146FB6" w:rsidRDefault="00146FB6" w:rsidP="005030AF">
      <w:pPr>
        <w:rPr>
          <w:rFonts w:ascii="Times New Roman" w:hAnsi="Times New Roman" w:cs="Times New Roman"/>
          <w:b/>
          <w:lang w:val="en-CA"/>
        </w:rPr>
      </w:pPr>
      <w:r>
        <w:rPr>
          <w:rFonts w:ascii="Times New Roman" w:hAnsi="Times New Roman" w:cs="Times New Roman"/>
          <w:b/>
          <w:lang w:val="en-CA"/>
        </w:rPr>
        <w:t>Continued on back…</w:t>
      </w:r>
    </w:p>
    <w:p w14:paraId="1B856992" w14:textId="0C5A8B47" w:rsidR="005030AF" w:rsidRDefault="005030AF" w:rsidP="005030AF">
      <w:pPr>
        <w:rPr>
          <w:rFonts w:ascii="Times New Roman" w:hAnsi="Times New Roman" w:cs="Times New Roman"/>
          <w:lang w:val="en-CA"/>
        </w:rPr>
      </w:pPr>
      <w:r>
        <w:rPr>
          <w:rFonts w:ascii="Times New Roman" w:hAnsi="Times New Roman" w:cs="Times New Roman"/>
          <w:b/>
          <w:lang w:val="en-CA"/>
        </w:rPr>
        <w:lastRenderedPageBreak/>
        <w:t xml:space="preserve">Creative Assignment Options </w:t>
      </w:r>
      <w:r>
        <w:rPr>
          <w:rFonts w:ascii="Times New Roman" w:hAnsi="Times New Roman" w:cs="Times New Roman"/>
          <w:lang w:val="en-CA"/>
        </w:rPr>
        <w:t>(Choose One)</w:t>
      </w:r>
    </w:p>
    <w:p w14:paraId="089DC749" w14:textId="662FEDEA" w:rsidR="005030AF"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Character collage – create a collage to show the personality traits of one of the characters from the story.  The collage needs to be accompanied by a short explanation of why you chose all the items to represent the character.</w:t>
      </w:r>
    </w:p>
    <w:p w14:paraId="57C7293D" w14:textId="2D7E4DB8"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Scene – draw a detailed scene from one part of the story.  Make sure the scene’s elements are clearly depicted.  Label the elements of the scene with quotes from the text to show where you got the idea for the different components of the picture.</w:t>
      </w:r>
    </w:p>
    <w:p w14:paraId="6178648F" w14:textId="2DE4EF72"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Dust Jacket – create and design a book cover/dust jacket for the short story based on a scene from the text.  Pretend you are an artist for a publishing company and design both the front and back cover to include the title, author’s name, and a summary of the story that will make people want to read it.</w:t>
      </w:r>
    </w:p>
    <w:p w14:paraId="5AF39B2A" w14:textId="3CC289C2"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Travel Brochure – Create a travel brochure inviting tourists to visit the setting of the story.  Be creative about how you could encourage people to visit the place the story takes place.  Look for details from the story that will help you with your decisions.  Be sure to include pictures and make this seem like an advertisement.</w:t>
      </w:r>
    </w:p>
    <w:p w14:paraId="0E2BB5D1" w14:textId="19A52884"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Ballad – Write a ballad about the story you chose.  Go online to </w:t>
      </w:r>
      <w:hyperlink r:id="rId6" w:history="1">
        <w:r w:rsidRPr="00D97F5E">
          <w:rPr>
            <w:rStyle w:val="Hyperlink"/>
            <w:rFonts w:ascii="Times New Roman" w:hAnsi="Times New Roman" w:cs="Times New Roman"/>
            <w:lang w:val="en-CA"/>
          </w:rPr>
          <w:t>http://www.powerpoetry.org/content/tips-writing-ballad-poem</w:t>
        </w:r>
      </w:hyperlink>
      <w:r>
        <w:rPr>
          <w:rFonts w:ascii="Times New Roman" w:hAnsi="Times New Roman" w:cs="Times New Roman"/>
          <w:lang w:val="en-CA"/>
        </w:rPr>
        <w:t xml:space="preserve"> to find out how to write a ballad and create your poem.  Make sure your ballad tells about the story’s events and its conflict.</w:t>
      </w:r>
    </w:p>
    <w:p w14:paraId="70101DBA" w14:textId="5BE5DCBE"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Comic Strip – Create a comic strip that illustrates the main events and conflict of the story.  You may use quotes from the text – or your own words, but make sure you stay true to the story.  Make sure you label the comic strip carefully so that it is clear what you are trying to capture. If you want a comic strip template, you can go online to </w:t>
      </w:r>
      <w:hyperlink r:id="rId7" w:history="1">
        <w:r w:rsidRPr="00D97F5E">
          <w:rPr>
            <w:rStyle w:val="Hyperlink"/>
            <w:rFonts w:ascii="Times New Roman" w:hAnsi="Times New Roman" w:cs="Times New Roman"/>
            <w:lang w:val="en-CA"/>
          </w:rPr>
          <w:t>http://donnayoung.org/art/comics.htm</w:t>
        </w:r>
      </w:hyperlink>
      <w:r>
        <w:rPr>
          <w:rFonts w:ascii="Times New Roman" w:hAnsi="Times New Roman" w:cs="Times New Roman"/>
          <w:lang w:val="en-CA"/>
        </w:rPr>
        <w:t xml:space="preserve"> to print one.</w:t>
      </w:r>
    </w:p>
    <w:p w14:paraId="1C524130" w14:textId="5C18D5AD"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Soundtrack – Create a soundtrack that could be used for the short story.  Create a plot graph for the story that shows how the various events occur.  Then assign each part of the story a different song (list song title, and artist) that captures the feeling of the event and illustrates that part of the story.</w:t>
      </w:r>
    </w:p>
    <w:p w14:paraId="3FCA4296" w14:textId="0AABD39F"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Movie Poster – Design a movie poster to depict the theme of your short story.  Pretend that you have transformed your short </w:t>
      </w:r>
      <w:r w:rsidR="0010703C">
        <w:rPr>
          <w:rFonts w:ascii="Times New Roman" w:hAnsi="Times New Roman" w:cs="Times New Roman"/>
          <w:lang w:val="en-CA"/>
        </w:rPr>
        <w:t>story into a movie.  You have to create a poster that captures what the movie is trying to convey (the theme). Include details such as who you would cast to play the role, premiere date, and other things found on a movie poster.</w:t>
      </w:r>
    </w:p>
    <w:p w14:paraId="6C3BF655" w14:textId="1176D56F" w:rsidR="005030AF" w:rsidRPr="0010703C" w:rsidRDefault="0010703C" w:rsidP="005030AF">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Children’s Book – Rewrite the story as a simple picture book for a child.  Use simple vocabulary and just focus on the main elements that convey the theme of the story. </w:t>
      </w:r>
    </w:p>
    <w:p w14:paraId="0A83BBEC" w14:textId="7ACCF27F" w:rsidR="005030AF" w:rsidRDefault="005030AF" w:rsidP="005030AF">
      <w:pPr>
        <w:rPr>
          <w:rFonts w:ascii="Times New Roman" w:hAnsi="Times New Roman" w:cs="Times New Roman"/>
          <w:b/>
          <w:lang w:val="en-CA"/>
        </w:rPr>
      </w:pPr>
    </w:p>
    <w:p w14:paraId="237FE0F5" w14:textId="177F4F2E" w:rsidR="005030AF" w:rsidRDefault="005030AF" w:rsidP="005030AF">
      <w:pPr>
        <w:rPr>
          <w:rFonts w:ascii="Times New Roman" w:hAnsi="Times New Roman" w:cs="Times New Roman"/>
          <w:b/>
          <w:lang w:val="en-CA"/>
        </w:rPr>
      </w:pPr>
    </w:p>
    <w:p w14:paraId="0A0D4964" w14:textId="3AC54537" w:rsidR="00146FB6" w:rsidRDefault="00146FB6" w:rsidP="005030AF">
      <w:pPr>
        <w:rPr>
          <w:rFonts w:ascii="Times New Roman" w:hAnsi="Times New Roman" w:cs="Times New Roman"/>
          <w:b/>
          <w:lang w:val="en-CA"/>
        </w:rPr>
      </w:pPr>
    </w:p>
    <w:p w14:paraId="3CFD1830" w14:textId="5495AEAC" w:rsidR="00146FB6" w:rsidRDefault="00146FB6" w:rsidP="005030AF">
      <w:pPr>
        <w:rPr>
          <w:rFonts w:ascii="Times New Roman" w:hAnsi="Times New Roman" w:cs="Times New Roman"/>
          <w:b/>
          <w:lang w:val="en-CA"/>
        </w:rPr>
      </w:pPr>
    </w:p>
    <w:p w14:paraId="0D5AD008" w14:textId="36A50CFD" w:rsidR="00146FB6" w:rsidRPr="00146FB6" w:rsidRDefault="00146FB6" w:rsidP="005030AF">
      <w:pPr>
        <w:rPr>
          <w:rFonts w:ascii="Times New Roman" w:hAnsi="Times New Roman" w:cs="Times New Roman"/>
          <w:lang w:val="en-CA"/>
        </w:rPr>
      </w:pPr>
      <w:r w:rsidRPr="00146FB6">
        <w:rPr>
          <w:rFonts w:ascii="Times New Roman" w:hAnsi="Times New Roman" w:cs="Times New Roman"/>
          <w:lang w:val="en-CA"/>
        </w:rPr>
        <w:t xml:space="preserve">You must complete </w:t>
      </w:r>
      <w:r w:rsidRPr="00146FB6">
        <w:rPr>
          <w:rFonts w:ascii="Times New Roman" w:hAnsi="Times New Roman" w:cs="Times New Roman"/>
          <w:b/>
          <w:lang w:val="en-CA"/>
        </w:rPr>
        <w:t>both</w:t>
      </w:r>
      <w:r w:rsidRPr="00146FB6">
        <w:rPr>
          <w:rFonts w:ascii="Times New Roman" w:hAnsi="Times New Roman" w:cs="Times New Roman"/>
          <w:lang w:val="en-CA"/>
        </w:rPr>
        <w:t xml:space="preserve"> a </w:t>
      </w:r>
      <w:r w:rsidRPr="00146FB6">
        <w:rPr>
          <w:rFonts w:ascii="Times New Roman" w:hAnsi="Times New Roman" w:cs="Times New Roman"/>
          <w:b/>
          <w:lang w:val="en-CA"/>
        </w:rPr>
        <w:t>written</w:t>
      </w:r>
      <w:r w:rsidRPr="00146FB6">
        <w:rPr>
          <w:rFonts w:ascii="Times New Roman" w:hAnsi="Times New Roman" w:cs="Times New Roman"/>
          <w:lang w:val="en-CA"/>
        </w:rPr>
        <w:t xml:space="preserve"> and a </w:t>
      </w:r>
      <w:r w:rsidRPr="00146FB6">
        <w:rPr>
          <w:rFonts w:ascii="Times New Roman" w:hAnsi="Times New Roman" w:cs="Times New Roman"/>
          <w:b/>
          <w:lang w:val="en-CA"/>
        </w:rPr>
        <w:t>creative</w:t>
      </w:r>
      <w:r w:rsidRPr="00146FB6">
        <w:rPr>
          <w:rFonts w:ascii="Times New Roman" w:hAnsi="Times New Roman" w:cs="Times New Roman"/>
          <w:lang w:val="en-CA"/>
        </w:rPr>
        <w:t xml:space="preserve"> assignment on the </w:t>
      </w:r>
      <w:r w:rsidRPr="00146FB6">
        <w:rPr>
          <w:rFonts w:ascii="Times New Roman" w:hAnsi="Times New Roman" w:cs="Times New Roman"/>
          <w:b/>
          <w:lang w:val="en-CA"/>
        </w:rPr>
        <w:t>same</w:t>
      </w:r>
      <w:r w:rsidRPr="00146FB6">
        <w:rPr>
          <w:rFonts w:ascii="Times New Roman" w:hAnsi="Times New Roman" w:cs="Times New Roman"/>
          <w:lang w:val="en-CA"/>
        </w:rPr>
        <w:t xml:space="preserve"> story in order to receive a </w:t>
      </w:r>
      <w:r w:rsidRPr="00146FB6">
        <w:rPr>
          <w:rFonts w:ascii="Times New Roman" w:hAnsi="Times New Roman" w:cs="Times New Roman"/>
          <w:b/>
          <w:lang w:val="en-CA"/>
        </w:rPr>
        <w:t>passing</w:t>
      </w:r>
      <w:r>
        <w:rPr>
          <w:rFonts w:ascii="Times New Roman" w:hAnsi="Times New Roman" w:cs="Times New Roman"/>
          <w:lang w:val="en-CA"/>
        </w:rPr>
        <w:t xml:space="preserve"> grade on this assignment.</w:t>
      </w:r>
    </w:p>
    <w:p w14:paraId="3A345C3A" w14:textId="05C2F245" w:rsidR="00146FB6" w:rsidRDefault="00146FB6" w:rsidP="005030AF">
      <w:pPr>
        <w:rPr>
          <w:rFonts w:ascii="Times New Roman" w:hAnsi="Times New Roman" w:cs="Times New Roman"/>
          <w:b/>
          <w:lang w:val="en-CA"/>
        </w:rPr>
      </w:pPr>
    </w:p>
    <w:p w14:paraId="22D4E256" w14:textId="5BFBC998" w:rsidR="00146FB6" w:rsidRDefault="00146FB6" w:rsidP="005030AF">
      <w:pPr>
        <w:rPr>
          <w:rFonts w:ascii="Times New Roman" w:hAnsi="Times New Roman" w:cs="Times New Roman"/>
          <w:b/>
          <w:lang w:val="en-CA"/>
        </w:rPr>
      </w:pPr>
    </w:p>
    <w:p w14:paraId="6571A994" w14:textId="77777777" w:rsidR="00146FB6" w:rsidRDefault="00146FB6" w:rsidP="005030AF">
      <w:pPr>
        <w:rPr>
          <w:rFonts w:ascii="Times New Roman" w:hAnsi="Times New Roman" w:cs="Times New Roman"/>
          <w:b/>
          <w:lang w:val="en-CA"/>
        </w:rPr>
      </w:pPr>
      <w:bookmarkStart w:id="0" w:name="_GoBack"/>
      <w:bookmarkEnd w:id="0"/>
    </w:p>
    <w:p w14:paraId="3D4FF76B" w14:textId="04323491" w:rsidR="005030AF" w:rsidRDefault="005030AF" w:rsidP="005030AF">
      <w:pPr>
        <w:rPr>
          <w:rFonts w:ascii="Times New Roman" w:hAnsi="Times New Roman" w:cs="Times New Roman"/>
          <w:lang w:val="en-CA"/>
        </w:rPr>
      </w:pPr>
      <w:r>
        <w:rPr>
          <w:rFonts w:ascii="Times New Roman" w:hAnsi="Times New Roman" w:cs="Times New Roman"/>
          <w:b/>
          <w:lang w:val="en-CA"/>
        </w:rPr>
        <w:t xml:space="preserve">Due Date: </w:t>
      </w:r>
      <w:r>
        <w:rPr>
          <w:rFonts w:ascii="Times New Roman" w:hAnsi="Times New Roman" w:cs="Times New Roman"/>
          <w:lang w:val="en-CA"/>
        </w:rPr>
        <w:t>Tuesday, April 23</w:t>
      </w:r>
      <w:r w:rsidRPr="005030AF">
        <w:rPr>
          <w:rFonts w:ascii="Times New Roman" w:hAnsi="Times New Roman" w:cs="Times New Roman"/>
          <w:vertAlign w:val="superscript"/>
          <w:lang w:val="en-CA"/>
        </w:rPr>
        <w:t>rd</w:t>
      </w:r>
      <w:r>
        <w:rPr>
          <w:rFonts w:ascii="Times New Roman" w:hAnsi="Times New Roman" w:cs="Times New Roman"/>
          <w:lang w:val="en-CA"/>
        </w:rPr>
        <w:t>, 2019</w:t>
      </w:r>
    </w:p>
    <w:p w14:paraId="15174365" w14:textId="77777777" w:rsidR="005030AF" w:rsidRPr="005030AF" w:rsidRDefault="005030AF" w:rsidP="005030AF">
      <w:pPr>
        <w:rPr>
          <w:rFonts w:ascii="Times New Roman" w:hAnsi="Times New Roman" w:cs="Times New Roman"/>
          <w:lang w:val="en-CA"/>
        </w:rPr>
      </w:pPr>
    </w:p>
    <w:sectPr w:rsidR="005030AF" w:rsidRPr="005030AF"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DA0"/>
    <w:multiLevelType w:val="hybridMultilevel"/>
    <w:tmpl w:val="FF8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42E2A"/>
    <w:multiLevelType w:val="hybridMultilevel"/>
    <w:tmpl w:val="673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91A88"/>
    <w:multiLevelType w:val="hybridMultilevel"/>
    <w:tmpl w:val="F3E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70E8A"/>
    <w:multiLevelType w:val="hybridMultilevel"/>
    <w:tmpl w:val="0C1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AF"/>
    <w:rsid w:val="0010703C"/>
    <w:rsid w:val="00126717"/>
    <w:rsid w:val="00146FB6"/>
    <w:rsid w:val="002108C7"/>
    <w:rsid w:val="005030AF"/>
    <w:rsid w:val="005C6A84"/>
    <w:rsid w:val="008F79F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A442"/>
  <w14:defaultImageDpi w14:val="32767"/>
  <w15:chartTrackingRefBased/>
  <w15:docId w15:val="{501A68E0-8476-C045-AF20-12A9E85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AF"/>
    <w:pPr>
      <w:ind w:left="720"/>
      <w:contextualSpacing/>
    </w:pPr>
  </w:style>
  <w:style w:type="character" w:styleId="Hyperlink">
    <w:name w:val="Hyperlink"/>
    <w:basedOn w:val="DefaultParagraphFont"/>
    <w:uiPriority w:val="99"/>
    <w:unhideWhenUsed/>
    <w:rsid w:val="00126717"/>
    <w:rPr>
      <w:color w:val="0563C1" w:themeColor="hyperlink"/>
      <w:u w:val="single"/>
    </w:rPr>
  </w:style>
  <w:style w:type="character" w:styleId="UnresolvedMention">
    <w:name w:val="Unresolved Mention"/>
    <w:basedOn w:val="DefaultParagraphFont"/>
    <w:uiPriority w:val="99"/>
    <w:rsid w:val="0012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nnayoung.org/art/com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poetry.org/content/tips-writing-ballad-poem" TargetMode="External"/><Relationship Id="rId5"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2019-04-12T16:50:00Z</dcterms:created>
  <dcterms:modified xsi:type="dcterms:W3CDTF">2019-04-14T18:25:00Z</dcterms:modified>
</cp:coreProperties>
</file>