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2511" w14:textId="6593EEF1" w:rsidR="00FE4555" w:rsidRDefault="005416C4" w:rsidP="005416C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11</w:t>
      </w:r>
    </w:p>
    <w:p w14:paraId="0CC6CB6F" w14:textId="1486CA7A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noticeable </w:t>
      </w:r>
      <w:r>
        <w:rPr>
          <w:rFonts w:ascii="Times New Roman" w:hAnsi="Times New Roman" w:cs="Times New Roman"/>
          <w:lang w:val="en-US"/>
        </w:rPr>
        <w:t>– capable of being detected</w:t>
      </w:r>
    </w:p>
    <w:p w14:paraId="3F007C13" w14:textId="1FD4B68B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occasionally </w:t>
      </w:r>
      <w:r>
        <w:rPr>
          <w:rFonts w:ascii="Times New Roman" w:hAnsi="Times New Roman" w:cs="Times New Roman"/>
          <w:lang w:val="en-US"/>
        </w:rPr>
        <w:t>– now and then or here and there</w:t>
      </w:r>
    </w:p>
    <w:p w14:paraId="0531F391" w14:textId="153A35FC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occurrence </w:t>
      </w:r>
      <w:r>
        <w:rPr>
          <w:rFonts w:ascii="Times New Roman" w:hAnsi="Times New Roman" w:cs="Times New Roman"/>
          <w:lang w:val="en-US"/>
        </w:rPr>
        <w:t>– an instance of something happening</w:t>
      </w:r>
    </w:p>
    <w:p w14:paraId="3DE78A00" w14:textId="52F2A47D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often </w:t>
      </w:r>
      <w:r>
        <w:rPr>
          <w:rFonts w:ascii="Times New Roman" w:hAnsi="Times New Roman" w:cs="Times New Roman"/>
          <w:lang w:val="en-US"/>
        </w:rPr>
        <w:t>– many times at short intervals</w:t>
      </w:r>
    </w:p>
    <w:p w14:paraId="5D90E3B4" w14:textId="2F34D3BB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onomatopoeia </w:t>
      </w:r>
      <w:r>
        <w:rPr>
          <w:rFonts w:ascii="Times New Roman" w:hAnsi="Times New Roman" w:cs="Times New Roman"/>
          <w:lang w:val="en-US"/>
        </w:rPr>
        <w:t>– using words that imitate the sound they denote</w:t>
      </w:r>
    </w:p>
    <w:p w14:paraId="7996F995" w14:textId="46D8BEEE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opposite </w:t>
      </w:r>
      <w:r>
        <w:rPr>
          <w:rFonts w:ascii="Times New Roman" w:hAnsi="Times New Roman" w:cs="Times New Roman"/>
          <w:lang w:val="en-US"/>
        </w:rPr>
        <w:t>– being directly across from each other</w:t>
      </w:r>
    </w:p>
    <w:p w14:paraId="32693C55" w14:textId="615C8213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pamphlet </w:t>
      </w:r>
      <w:r>
        <w:rPr>
          <w:rFonts w:ascii="Times New Roman" w:hAnsi="Times New Roman" w:cs="Times New Roman"/>
          <w:lang w:val="en-US"/>
        </w:rPr>
        <w:t>– a small book usually having a paper cover</w:t>
      </w:r>
    </w:p>
    <w:p w14:paraId="7A0B9EFB" w14:textId="69B341E4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pastime </w:t>
      </w:r>
      <w:r>
        <w:rPr>
          <w:rFonts w:ascii="Times New Roman" w:hAnsi="Times New Roman" w:cs="Times New Roman"/>
          <w:lang w:val="en-US"/>
        </w:rPr>
        <w:t>– an interest or pursuit that someone pursues regularly</w:t>
      </w:r>
    </w:p>
    <w:p w14:paraId="6FF661DF" w14:textId="30065010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perseverance </w:t>
      </w:r>
      <w:r>
        <w:rPr>
          <w:rFonts w:ascii="Times New Roman" w:hAnsi="Times New Roman" w:cs="Times New Roman"/>
          <w:lang w:val="en-US"/>
        </w:rPr>
        <w:t>– the act of persisting</w:t>
      </w:r>
    </w:p>
    <w:p w14:paraId="0D7C59A7" w14:textId="11C68744" w:rsid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personification</w:t>
      </w:r>
      <w:r>
        <w:rPr>
          <w:rFonts w:ascii="Times New Roman" w:hAnsi="Times New Roman" w:cs="Times New Roman"/>
          <w:lang w:val="en-US"/>
        </w:rPr>
        <w:t xml:space="preserve"> – attributing human characteristics to abstract ideas</w:t>
      </w:r>
    </w:p>
    <w:p w14:paraId="07A6FB49" w14:textId="67952179" w:rsidR="005416C4" w:rsidRPr="005416C4" w:rsidRDefault="005416C4" w:rsidP="0054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personnel </w:t>
      </w:r>
      <w:r>
        <w:rPr>
          <w:rFonts w:ascii="Times New Roman" w:hAnsi="Times New Roman" w:cs="Times New Roman"/>
          <w:lang w:val="en-US"/>
        </w:rPr>
        <w:t>– group of people willing to obey orders</w:t>
      </w:r>
    </w:p>
    <w:p w14:paraId="5F321EDC" w14:textId="210362A2" w:rsidR="005416C4" w:rsidRDefault="005416C4" w:rsidP="005416C4">
      <w:pPr>
        <w:rPr>
          <w:rFonts w:ascii="Times New Roman" w:hAnsi="Times New Roman" w:cs="Times New Roman"/>
          <w:lang w:val="en-US"/>
        </w:rPr>
      </w:pPr>
    </w:p>
    <w:p w14:paraId="19EBAF14" w14:textId="01A85E06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p w14:paraId="332BB1CB" w14:textId="2E5099A2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p w14:paraId="65229582" w14:textId="7ACE8084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p w14:paraId="3228F0E8" w14:textId="77777777" w:rsidR="005416C4" w:rsidRDefault="005416C4" w:rsidP="005416C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11</w:t>
      </w:r>
    </w:p>
    <w:p w14:paraId="67AEBB29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noticeable </w:t>
      </w:r>
      <w:r>
        <w:rPr>
          <w:rFonts w:ascii="Times New Roman" w:hAnsi="Times New Roman" w:cs="Times New Roman"/>
          <w:lang w:val="en-US"/>
        </w:rPr>
        <w:t>– capable of being detected</w:t>
      </w:r>
    </w:p>
    <w:p w14:paraId="354F0DA7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occasionally </w:t>
      </w:r>
      <w:r>
        <w:rPr>
          <w:rFonts w:ascii="Times New Roman" w:hAnsi="Times New Roman" w:cs="Times New Roman"/>
          <w:lang w:val="en-US"/>
        </w:rPr>
        <w:t>– now and then or here and there</w:t>
      </w:r>
    </w:p>
    <w:p w14:paraId="34CB9FE0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occurrence </w:t>
      </w:r>
      <w:r>
        <w:rPr>
          <w:rFonts w:ascii="Times New Roman" w:hAnsi="Times New Roman" w:cs="Times New Roman"/>
          <w:lang w:val="en-US"/>
        </w:rPr>
        <w:t>– an instance of something happening</w:t>
      </w:r>
    </w:p>
    <w:p w14:paraId="02C136E9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often </w:t>
      </w:r>
      <w:r>
        <w:rPr>
          <w:rFonts w:ascii="Times New Roman" w:hAnsi="Times New Roman" w:cs="Times New Roman"/>
          <w:lang w:val="en-US"/>
        </w:rPr>
        <w:t>– many times at short intervals</w:t>
      </w:r>
    </w:p>
    <w:p w14:paraId="496436A6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onomatopoeia </w:t>
      </w:r>
      <w:r>
        <w:rPr>
          <w:rFonts w:ascii="Times New Roman" w:hAnsi="Times New Roman" w:cs="Times New Roman"/>
          <w:lang w:val="en-US"/>
        </w:rPr>
        <w:t>– using words that imitate the sound they denote</w:t>
      </w:r>
    </w:p>
    <w:p w14:paraId="24916C61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opposite </w:t>
      </w:r>
      <w:r>
        <w:rPr>
          <w:rFonts w:ascii="Times New Roman" w:hAnsi="Times New Roman" w:cs="Times New Roman"/>
          <w:lang w:val="en-US"/>
        </w:rPr>
        <w:t>– being directly across from each other</w:t>
      </w:r>
    </w:p>
    <w:p w14:paraId="79F78932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pamphlet </w:t>
      </w:r>
      <w:r>
        <w:rPr>
          <w:rFonts w:ascii="Times New Roman" w:hAnsi="Times New Roman" w:cs="Times New Roman"/>
          <w:lang w:val="en-US"/>
        </w:rPr>
        <w:t>– a small book usually having a paper cover</w:t>
      </w:r>
    </w:p>
    <w:p w14:paraId="285739B4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pastime </w:t>
      </w:r>
      <w:r>
        <w:rPr>
          <w:rFonts w:ascii="Times New Roman" w:hAnsi="Times New Roman" w:cs="Times New Roman"/>
          <w:lang w:val="en-US"/>
        </w:rPr>
        <w:t>– an interest or pursuit that someone pursues regularly</w:t>
      </w:r>
    </w:p>
    <w:p w14:paraId="354D6FA7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perseverance </w:t>
      </w:r>
      <w:r>
        <w:rPr>
          <w:rFonts w:ascii="Times New Roman" w:hAnsi="Times New Roman" w:cs="Times New Roman"/>
          <w:lang w:val="en-US"/>
        </w:rPr>
        <w:t>– the act of persisting</w:t>
      </w:r>
    </w:p>
    <w:p w14:paraId="76C13B85" w14:textId="77777777" w:rsid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personification</w:t>
      </w:r>
      <w:r>
        <w:rPr>
          <w:rFonts w:ascii="Times New Roman" w:hAnsi="Times New Roman" w:cs="Times New Roman"/>
          <w:lang w:val="en-US"/>
        </w:rPr>
        <w:t xml:space="preserve"> – attributing human characteristics to abstract ideas</w:t>
      </w:r>
    </w:p>
    <w:p w14:paraId="6E15660F" w14:textId="77777777" w:rsidR="005416C4" w:rsidRPr="005416C4" w:rsidRDefault="005416C4" w:rsidP="005416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personnel </w:t>
      </w:r>
      <w:r>
        <w:rPr>
          <w:rFonts w:ascii="Times New Roman" w:hAnsi="Times New Roman" w:cs="Times New Roman"/>
          <w:lang w:val="en-US"/>
        </w:rPr>
        <w:t>– group of people willing to obey orders</w:t>
      </w:r>
    </w:p>
    <w:p w14:paraId="5F2539D8" w14:textId="648BF813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p w14:paraId="68B8CD70" w14:textId="14AE280B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p w14:paraId="7842E61D" w14:textId="1D249FF0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p w14:paraId="21188425" w14:textId="44923DA2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\</w:t>
      </w:r>
      <w:bookmarkStart w:id="0" w:name="_GoBack"/>
      <w:bookmarkEnd w:id="0"/>
    </w:p>
    <w:p w14:paraId="6E228F19" w14:textId="3ED89789" w:rsid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p w14:paraId="52E381F7" w14:textId="77777777" w:rsidR="005416C4" w:rsidRDefault="005416C4" w:rsidP="005416C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11</w:t>
      </w:r>
    </w:p>
    <w:p w14:paraId="7CFDBA6B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noticeable </w:t>
      </w:r>
      <w:r>
        <w:rPr>
          <w:rFonts w:ascii="Times New Roman" w:hAnsi="Times New Roman" w:cs="Times New Roman"/>
          <w:lang w:val="en-US"/>
        </w:rPr>
        <w:t>– capable of being detected</w:t>
      </w:r>
    </w:p>
    <w:p w14:paraId="2CE584F9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occasionally </w:t>
      </w:r>
      <w:r>
        <w:rPr>
          <w:rFonts w:ascii="Times New Roman" w:hAnsi="Times New Roman" w:cs="Times New Roman"/>
          <w:lang w:val="en-US"/>
        </w:rPr>
        <w:t>– now and then or here and there</w:t>
      </w:r>
    </w:p>
    <w:p w14:paraId="7C2AFFB9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occurrence </w:t>
      </w:r>
      <w:r>
        <w:rPr>
          <w:rFonts w:ascii="Times New Roman" w:hAnsi="Times New Roman" w:cs="Times New Roman"/>
          <w:lang w:val="en-US"/>
        </w:rPr>
        <w:t>– an instance of something happening</w:t>
      </w:r>
    </w:p>
    <w:p w14:paraId="18A1500D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often </w:t>
      </w:r>
      <w:r>
        <w:rPr>
          <w:rFonts w:ascii="Times New Roman" w:hAnsi="Times New Roman" w:cs="Times New Roman"/>
          <w:lang w:val="en-US"/>
        </w:rPr>
        <w:t>– many times at short intervals</w:t>
      </w:r>
    </w:p>
    <w:p w14:paraId="7F88AF4D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onomatopoeia </w:t>
      </w:r>
      <w:r>
        <w:rPr>
          <w:rFonts w:ascii="Times New Roman" w:hAnsi="Times New Roman" w:cs="Times New Roman"/>
          <w:lang w:val="en-US"/>
        </w:rPr>
        <w:t>– using words that imitate the sound they denote</w:t>
      </w:r>
    </w:p>
    <w:p w14:paraId="39BA2019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opposite </w:t>
      </w:r>
      <w:r>
        <w:rPr>
          <w:rFonts w:ascii="Times New Roman" w:hAnsi="Times New Roman" w:cs="Times New Roman"/>
          <w:lang w:val="en-US"/>
        </w:rPr>
        <w:t>– being directly across from each other</w:t>
      </w:r>
    </w:p>
    <w:p w14:paraId="346E3420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pamphlet </w:t>
      </w:r>
      <w:r>
        <w:rPr>
          <w:rFonts w:ascii="Times New Roman" w:hAnsi="Times New Roman" w:cs="Times New Roman"/>
          <w:lang w:val="en-US"/>
        </w:rPr>
        <w:t>– a small book usually having a paper cover</w:t>
      </w:r>
    </w:p>
    <w:p w14:paraId="02D28FB0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pastime </w:t>
      </w:r>
      <w:r>
        <w:rPr>
          <w:rFonts w:ascii="Times New Roman" w:hAnsi="Times New Roman" w:cs="Times New Roman"/>
          <w:lang w:val="en-US"/>
        </w:rPr>
        <w:t>– an interest or pursuit that someone pursues regularly</w:t>
      </w:r>
    </w:p>
    <w:p w14:paraId="62DF012B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perseverance </w:t>
      </w:r>
      <w:r>
        <w:rPr>
          <w:rFonts w:ascii="Times New Roman" w:hAnsi="Times New Roman" w:cs="Times New Roman"/>
          <w:lang w:val="en-US"/>
        </w:rPr>
        <w:t>– the act of persisting</w:t>
      </w:r>
    </w:p>
    <w:p w14:paraId="203CAB3D" w14:textId="77777777" w:rsid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personification</w:t>
      </w:r>
      <w:r>
        <w:rPr>
          <w:rFonts w:ascii="Times New Roman" w:hAnsi="Times New Roman" w:cs="Times New Roman"/>
          <w:lang w:val="en-US"/>
        </w:rPr>
        <w:t xml:space="preserve"> – attributing human characteristics to abstract ideas</w:t>
      </w:r>
    </w:p>
    <w:p w14:paraId="5281FAC2" w14:textId="77777777" w:rsidR="005416C4" w:rsidRPr="005416C4" w:rsidRDefault="005416C4" w:rsidP="00541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personnel </w:t>
      </w:r>
      <w:r>
        <w:rPr>
          <w:rFonts w:ascii="Times New Roman" w:hAnsi="Times New Roman" w:cs="Times New Roman"/>
          <w:lang w:val="en-US"/>
        </w:rPr>
        <w:t>– group of people willing to obey orders</w:t>
      </w:r>
    </w:p>
    <w:p w14:paraId="163A3A83" w14:textId="77777777" w:rsidR="005416C4" w:rsidRPr="005416C4" w:rsidRDefault="005416C4" w:rsidP="005416C4">
      <w:pPr>
        <w:rPr>
          <w:rFonts w:ascii="Times New Roman" w:hAnsi="Times New Roman" w:cs="Times New Roman"/>
          <w:b/>
          <w:lang w:val="en-US"/>
        </w:rPr>
      </w:pPr>
    </w:p>
    <w:sectPr w:rsidR="005416C4" w:rsidRPr="005416C4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D7C"/>
    <w:multiLevelType w:val="hybridMultilevel"/>
    <w:tmpl w:val="3012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53F"/>
    <w:multiLevelType w:val="hybridMultilevel"/>
    <w:tmpl w:val="3012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74B2"/>
    <w:multiLevelType w:val="hybridMultilevel"/>
    <w:tmpl w:val="3012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4"/>
    <w:rsid w:val="005416C4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61935"/>
  <w15:chartTrackingRefBased/>
  <w15:docId w15:val="{DD0CCFA0-C570-9B40-A39D-F025F7C3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2021-02-02T20:05:00Z</dcterms:created>
  <dcterms:modified xsi:type="dcterms:W3CDTF">2021-02-02T20:10:00Z</dcterms:modified>
</cp:coreProperties>
</file>