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0193" w14:textId="605C0807" w:rsidR="006000C9" w:rsidRPr="00264EAE" w:rsidRDefault="006000C9" w:rsidP="00264EAE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English 1</w:t>
      </w:r>
      <w:r w:rsidR="002756D4">
        <w:rPr>
          <w:rFonts w:ascii="Times New Roman" w:hAnsi="Times New Roman" w:cs="Times New Roman"/>
          <w:b/>
          <w:u w:val="single"/>
          <w:lang w:val="en-CA"/>
        </w:rPr>
        <w:t>2</w:t>
      </w:r>
      <w:r>
        <w:rPr>
          <w:rFonts w:ascii="Times New Roman" w:hAnsi="Times New Roman" w:cs="Times New Roman"/>
          <w:b/>
          <w:u w:val="single"/>
          <w:lang w:val="en-CA"/>
        </w:rPr>
        <w:t xml:space="preserve"> </w:t>
      </w:r>
      <w:r w:rsidR="002756D4">
        <w:rPr>
          <w:rFonts w:ascii="Times New Roman" w:hAnsi="Times New Roman" w:cs="Times New Roman"/>
          <w:b/>
          <w:u w:val="single"/>
          <w:lang w:val="en-CA"/>
        </w:rPr>
        <w:t>– Show Your Stuff</w:t>
      </w:r>
    </w:p>
    <w:p w14:paraId="216512A3" w14:textId="400F9A43" w:rsidR="006000C9" w:rsidRDefault="002756D4" w:rsidP="006000C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Our last project of the course, before the final in class write, is going to be a written assignment that you can use to demonstrate your skill in writing/show off what you can do.  It will give you a chance to be creative or analytical depending on your preference, and it will allow you to explore some different kinds of writing.</w:t>
      </w:r>
      <w:r w:rsidR="00C940CC">
        <w:rPr>
          <w:rFonts w:ascii="Times New Roman" w:hAnsi="Times New Roman" w:cs="Times New Roman"/>
          <w:lang w:val="en-CA"/>
        </w:rPr>
        <w:t xml:space="preserve">  Content must be school appropriate.</w:t>
      </w:r>
    </w:p>
    <w:p w14:paraId="3D88AD77" w14:textId="77777777" w:rsidR="006000C9" w:rsidRDefault="006000C9" w:rsidP="006000C9">
      <w:pPr>
        <w:rPr>
          <w:rFonts w:ascii="Times New Roman" w:hAnsi="Times New Roman" w:cs="Times New Roman"/>
          <w:lang w:val="en-CA"/>
        </w:rPr>
      </w:pPr>
    </w:p>
    <w:p w14:paraId="3F737530" w14:textId="77777777" w:rsidR="006000C9" w:rsidRDefault="006000C9" w:rsidP="006000C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Writing Options:</w:t>
      </w:r>
    </w:p>
    <w:p w14:paraId="4B638CCD" w14:textId="57DE8657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Short Story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>Thinking about all that we have learned about short stories, write a short story about anything.  Remember to use proper dialogue writing skills and try to develop your characters.</w:t>
      </w:r>
      <w:r w:rsidR="00264EAE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>3</w:t>
      </w:r>
      <w:r w:rsidR="00264EAE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pages minimum)</w:t>
      </w:r>
    </w:p>
    <w:p w14:paraId="451D708F" w14:textId="01ABA3A6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Screenplay for a Short Film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Write the story for a short film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about anything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>.  Make sure you’re using the correct formatting (optional: film it to present to Ms. Legault)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>.</w:t>
      </w:r>
      <w:r w:rsidR="00264EAE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(10 pages minimum)</w:t>
      </w:r>
    </w:p>
    <w:p w14:paraId="157400DC" w14:textId="6AFACC8A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Play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Write the script for a one act play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about anything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>.  Make sure you’re using the correct formatting.  (Please note: you do not have to perform it)</w:t>
      </w:r>
      <w:r w:rsidR="00264EAE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(10 pages minimum)</w:t>
      </w:r>
    </w:p>
    <w:p w14:paraId="1E51A269" w14:textId="68B7E560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Choose Your Own Adventure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Take on the second person and create a story where the reader decides how it ends.   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>(</w:t>
      </w:r>
      <w:proofErr w:type="gramStart"/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>have</w:t>
      </w:r>
      <w:proofErr w:type="gramEnd"/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at least two to three different endings)</w:t>
      </w:r>
    </w:p>
    <w:p w14:paraId="3CD0493F" w14:textId="54AD8A20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Memoir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Write about your own life experiences.  If there is a particularly happy, or sad, or interesting, or difficult, or complicated, or funny, or trying, or intense time that happened to you, writing about it can be a productive way to understand it better.  So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>,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tell the story of something that happened to you as a story.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(3 pages minimum)</w:t>
      </w:r>
    </w:p>
    <w:p w14:paraId="1D96CB15" w14:textId="40B66764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Biography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Is there a friend or family member or someone in your community who might have had an interesting life? A grandparent, an aunt, or uncle? Someone you know who has traveled the world, or just do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>n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>e interesting things in their own home town? If so, you could ask to interview them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>,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and write their story.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(3 pages minimum)</w:t>
      </w:r>
    </w:p>
    <w:p w14:paraId="3CF9AC43" w14:textId="5C8B74CA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Research Paper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Sounds boring? It’s not if you are researching and writing about something you love, 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>such as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black holes, or how pizza was invented or the fashion industry, etc.  Give an account in your own words, making sure to keep track of your sources with a bibliography (MLA format), and citing any references you make.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(3 pages minimum)</w:t>
      </w:r>
    </w:p>
    <w:p w14:paraId="515252B1" w14:textId="5E7EC2E7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Children’s Book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Do you have little sisters or brothers or nieces or nephews? Write a book just for them!  Create and illustrate a children’s book.  Make sure the language and content 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>are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child friendly and appropriate.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(10 pages minimum)</w:t>
      </w:r>
    </w:p>
    <w:p w14:paraId="5E3B2DA9" w14:textId="0ED39636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Essay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Write an essay on any topic you might want to explore.  Make sure you keep track of your outside sources with a bibliography and cite any quotes/references (MLA format).  Essays type options: persuasive, narrative, expository, synthesis.  Need a topic? See Ms. L.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(3 pages minimum)</w:t>
      </w:r>
    </w:p>
    <w:p w14:paraId="12AFA92E" w14:textId="3B4F24AA" w:rsidR="00264EAE" w:rsidRPr="005D1962" w:rsidRDefault="00264EAE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 xml:space="preserve">Poetry Booklet </w:t>
      </w:r>
      <w:r w:rsidRPr="005D1962">
        <w:rPr>
          <w:rFonts w:ascii="Times New Roman" w:hAnsi="Times New Roman" w:cs="Times New Roman"/>
          <w:bCs/>
          <w:sz w:val="22"/>
          <w:szCs w:val="22"/>
          <w:lang w:val="en-CA"/>
        </w:rPr>
        <w:t>– thinking back to our poetry booklet assignment, create another poem booklet with eight or more poems.  Make sure to give your anthology a name and give each of your poems a title.  Decorate the cover and the pages you put your poems on.  This time you do not need reviews or a biography, but you should dedicate your collection to someone.</w:t>
      </w:r>
    </w:p>
    <w:p w14:paraId="1F5392AD" w14:textId="23980B6E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Other</w:t>
      </w:r>
      <w:r w:rsidR="003D6B36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run your idea past Ms. Legault</w:t>
      </w:r>
    </w:p>
    <w:p w14:paraId="642EA800" w14:textId="77777777" w:rsidR="006000C9" w:rsidRDefault="006000C9" w:rsidP="006000C9">
      <w:pPr>
        <w:rPr>
          <w:rFonts w:ascii="Times New Roman" w:hAnsi="Times New Roman" w:cs="Times New Roman"/>
          <w:lang w:val="en-CA"/>
        </w:rPr>
      </w:pPr>
    </w:p>
    <w:p w14:paraId="6CEFE7D5" w14:textId="77777777" w:rsidR="006000C9" w:rsidRDefault="006000C9" w:rsidP="006000C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Requirements:</w:t>
      </w:r>
    </w:p>
    <w:p w14:paraId="4A9DBC6E" w14:textId="7B3BB3AB" w:rsidR="006000C9" w:rsidRPr="00616D93" w:rsidRDefault="006000C9" w:rsidP="006000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616D93">
        <w:rPr>
          <w:rFonts w:ascii="Times New Roman" w:hAnsi="Times New Roman" w:cs="Times New Roman"/>
          <w:sz w:val="22"/>
          <w:szCs w:val="22"/>
          <w:lang w:val="en-CA"/>
        </w:rPr>
        <w:t>Times New Roman, 12</w:t>
      </w:r>
      <w:r w:rsidR="00C940CC" w:rsidRPr="00616D93">
        <w:rPr>
          <w:rFonts w:ascii="Times New Roman" w:hAnsi="Times New Roman" w:cs="Times New Roman"/>
          <w:sz w:val="22"/>
          <w:szCs w:val="22"/>
          <w:lang w:val="en-CA"/>
        </w:rPr>
        <w:t>-</w:t>
      </w:r>
      <w:r w:rsidRPr="00616D93">
        <w:rPr>
          <w:rFonts w:ascii="Times New Roman" w:hAnsi="Times New Roman" w:cs="Times New Roman"/>
          <w:sz w:val="22"/>
          <w:szCs w:val="22"/>
          <w:lang w:val="en-CA"/>
        </w:rPr>
        <w:t>point font</w:t>
      </w:r>
      <w:r w:rsidR="005D1962" w:rsidRPr="00616D93">
        <w:rPr>
          <w:rFonts w:ascii="Times New Roman" w:hAnsi="Times New Roman" w:cs="Times New Roman"/>
          <w:sz w:val="22"/>
          <w:szCs w:val="22"/>
          <w:lang w:val="en-CA"/>
        </w:rPr>
        <w:t xml:space="preserve">, </w:t>
      </w:r>
      <w:r w:rsidR="00616D93" w:rsidRPr="00616D93">
        <w:rPr>
          <w:rFonts w:ascii="Times New Roman" w:hAnsi="Times New Roman" w:cs="Times New Roman"/>
          <w:sz w:val="22"/>
          <w:szCs w:val="22"/>
          <w:lang w:val="en-CA"/>
        </w:rPr>
        <w:t>double spaced (except for poetry booklet/children’s book)</w:t>
      </w:r>
    </w:p>
    <w:p w14:paraId="1F606CC4" w14:textId="498DCF71" w:rsidR="006000C9" w:rsidRPr="00616D93" w:rsidRDefault="006000C9" w:rsidP="006000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616D93">
        <w:rPr>
          <w:rFonts w:ascii="Times New Roman" w:hAnsi="Times New Roman" w:cs="Times New Roman"/>
          <w:sz w:val="22"/>
          <w:szCs w:val="22"/>
          <w:lang w:val="en-CA"/>
        </w:rPr>
        <w:t xml:space="preserve">Grammar and spelling do count, </w:t>
      </w:r>
      <w:r w:rsidR="00264EAE" w:rsidRPr="00616D93">
        <w:rPr>
          <w:rFonts w:ascii="Times New Roman" w:hAnsi="Times New Roman" w:cs="Times New Roman"/>
          <w:sz w:val="22"/>
          <w:szCs w:val="22"/>
          <w:lang w:val="en-CA"/>
        </w:rPr>
        <w:t xml:space="preserve">so </w:t>
      </w:r>
      <w:r w:rsidRPr="00616D93">
        <w:rPr>
          <w:rFonts w:ascii="Times New Roman" w:hAnsi="Times New Roman" w:cs="Times New Roman"/>
          <w:sz w:val="22"/>
          <w:szCs w:val="22"/>
          <w:lang w:val="en-CA"/>
        </w:rPr>
        <w:t>please give it a thorough proofreading or have someone edit it for you.</w:t>
      </w:r>
    </w:p>
    <w:p w14:paraId="51395187" w14:textId="77777777" w:rsidR="006000C9" w:rsidRDefault="006000C9" w:rsidP="006000C9">
      <w:pPr>
        <w:rPr>
          <w:rFonts w:ascii="Times New Roman" w:hAnsi="Times New Roman" w:cs="Times New Roman"/>
          <w:lang w:val="en-CA"/>
        </w:rPr>
      </w:pPr>
    </w:p>
    <w:p w14:paraId="1EF975F9" w14:textId="77777777" w:rsidR="006000C9" w:rsidRDefault="006000C9" w:rsidP="006000C9">
      <w:pPr>
        <w:rPr>
          <w:rFonts w:ascii="Times New Roman" w:hAnsi="Times New Roman" w:cs="Times New Roman"/>
          <w:lang w:val="en-CA"/>
        </w:rPr>
      </w:pPr>
    </w:p>
    <w:p w14:paraId="0CA3828A" w14:textId="77365F89" w:rsidR="006000C9" w:rsidRPr="006000C9" w:rsidRDefault="006000C9" w:rsidP="006000C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Due Date: </w:t>
      </w:r>
      <w:r w:rsidR="00B26178">
        <w:rPr>
          <w:rFonts w:ascii="Times New Roman" w:hAnsi="Times New Roman" w:cs="Times New Roman"/>
          <w:b/>
          <w:lang w:val="en-CA"/>
        </w:rPr>
        <w:t>June 14</w:t>
      </w:r>
      <w:r w:rsidR="00B26178" w:rsidRPr="00B26178">
        <w:rPr>
          <w:rFonts w:ascii="Times New Roman" w:hAnsi="Times New Roman" w:cs="Times New Roman"/>
          <w:b/>
          <w:vertAlign w:val="superscript"/>
          <w:lang w:val="en-CA"/>
        </w:rPr>
        <w:t>th</w:t>
      </w:r>
      <w:r w:rsidR="00B26178">
        <w:rPr>
          <w:rFonts w:ascii="Times New Roman" w:hAnsi="Times New Roman" w:cs="Times New Roman"/>
          <w:b/>
          <w:lang w:val="en-CA"/>
        </w:rPr>
        <w:t>, 2022</w:t>
      </w:r>
    </w:p>
    <w:sectPr w:rsidR="006000C9" w:rsidRPr="006000C9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596"/>
    <w:multiLevelType w:val="hybridMultilevel"/>
    <w:tmpl w:val="B06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D3F5D"/>
    <w:multiLevelType w:val="hybridMultilevel"/>
    <w:tmpl w:val="23A2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C9"/>
    <w:rsid w:val="00264EAE"/>
    <w:rsid w:val="002756D4"/>
    <w:rsid w:val="00376B87"/>
    <w:rsid w:val="003D6B36"/>
    <w:rsid w:val="005C6A84"/>
    <w:rsid w:val="005D1962"/>
    <w:rsid w:val="006000C9"/>
    <w:rsid w:val="00616D93"/>
    <w:rsid w:val="007023AB"/>
    <w:rsid w:val="00B26178"/>
    <w:rsid w:val="00C940CC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EFEC3"/>
  <w14:defaultImageDpi w14:val="32767"/>
  <w15:chartTrackingRefBased/>
  <w15:docId w15:val="{B308718C-7102-894B-AE7A-110F5139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2019-01-11T20:30:00Z</cp:lastPrinted>
  <dcterms:created xsi:type="dcterms:W3CDTF">2022-06-02T20:11:00Z</dcterms:created>
  <dcterms:modified xsi:type="dcterms:W3CDTF">2022-06-05T21:47:00Z</dcterms:modified>
</cp:coreProperties>
</file>