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 w:type="dxa"/>
        <w:tblLook w:val="04A0" w:firstRow="1" w:lastRow="0" w:firstColumn="1" w:lastColumn="0" w:noHBand="0" w:noVBand="1"/>
      </w:tblPr>
      <w:tblGrid>
        <w:gridCol w:w="10083"/>
      </w:tblGrid>
      <w:tr w:rsidR="00100F46" w14:paraId="42F73EC5" w14:textId="77777777" w:rsidTr="00FD058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40EB8E" w14:textId="769EB845" w:rsidR="00100F46" w:rsidRDefault="00E57355" w:rsidP="00E62EC1">
            <w:pPr>
              <w:pStyle w:val="Heading1"/>
              <w:jc w:val="center"/>
              <w:rPr>
                <w:rFonts w:ascii="Times New Roman" w:hAnsi="Times New Roman" w:cs="Times New Roman"/>
                <w:b/>
                <w:u w:val="single"/>
              </w:rPr>
            </w:pPr>
            <w:r>
              <w:rPr>
                <w:rFonts w:ascii="Times New Roman" w:hAnsi="Times New Roman" w:cs="Times New Roman"/>
                <w:noProof/>
              </w:rPr>
              <w:drawing>
                <wp:anchor distT="0" distB="0" distL="114300" distR="114300" simplePos="0" relativeHeight="251658240" behindDoc="0" locked="0" layoutInCell="1" allowOverlap="1" wp14:anchorId="257AE8C8" wp14:editId="4C0D62DD">
                  <wp:simplePos x="0" y="0"/>
                  <wp:positionH relativeFrom="column">
                    <wp:posOffset>53975</wp:posOffset>
                  </wp:positionH>
                  <wp:positionV relativeFrom="paragraph">
                    <wp:posOffset>239395</wp:posOffset>
                  </wp:positionV>
                  <wp:extent cx="1353805" cy="1206500"/>
                  <wp:effectExtent l="0" t="0" r="5715" b="0"/>
                  <wp:wrapThrough wrapText="bothSides">
                    <wp:wrapPolygon edited="0">
                      <wp:start x="0" y="0"/>
                      <wp:lineTo x="0" y="21373"/>
                      <wp:lineTo x="21489" y="21373"/>
                      <wp:lineTo x="214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805" cy="1206500"/>
                          </a:xfrm>
                          <a:prstGeom prst="rect">
                            <a:avLst/>
                          </a:prstGeom>
                        </pic:spPr>
                      </pic:pic>
                    </a:graphicData>
                  </a:graphic>
                  <wp14:sizeRelH relativeFrom="page">
                    <wp14:pctWidth>0</wp14:pctWidth>
                  </wp14:sizeRelH>
                  <wp14:sizeRelV relativeFrom="page">
                    <wp14:pctHeight>0</wp14:pctHeight>
                  </wp14:sizeRelV>
                </wp:anchor>
              </w:drawing>
            </w:r>
            <w:r w:rsidR="00100F46">
              <w:rPr>
                <w:rFonts w:ascii="Times New Roman" w:hAnsi="Times New Roman" w:cs="Times New Roman"/>
                <w:b/>
                <w:u w:val="single"/>
              </w:rPr>
              <w:t>English 9</w:t>
            </w:r>
          </w:p>
          <w:p w14:paraId="46996FCA" w14:textId="10347C67" w:rsidR="00BC6243" w:rsidRPr="007C7CAD" w:rsidRDefault="00100F46" w:rsidP="00DA1153">
            <w:pPr>
              <w:jc w:val="center"/>
              <w:rPr>
                <w:rFonts w:ascii="Times New Roman" w:hAnsi="Times New Roman" w:cs="Times New Roman"/>
                <w:b/>
              </w:rPr>
            </w:pPr>
            <w:r w:rsidRPr="007C7CAD">
              <w:rPr>
                <w:rFonts w:ascii="Times New Roman" w:hAnsi="Times New Roman" w:cs="Times New Roman"/>
                <w:b/>
              </w:rPr>
              <w:t>Ms. Legault</w:t>
            </w:r>
            <w:r w:rsidR="007C7CAD" w:rsidRPr="007C7CAD">
              <w:rPr>
                <w:rFonts w:ascii="Times New Roman" w:hAnsi="Times New Roman" w:cs="Times New Roman"/>
                <w:b/>
              </w:rPr>
              <w:t xml:space="preserve"> – she/her</w:t>
            </w:r>
          </w:p>
          <w:p w14:paraId="076283FC" w14:textId="48A82BA2" w:rsidR="00100F46" w:rsidRPr="000516E4" w:rsidRDefault="00BC6243" w:rsidP="00DA1153">
            <w:pPr>
              <w:jc w:val="center"/>
              <w:rPr>
                <w:rFonts w:ascii="Times New Roman" w:hAnsi="Times New Roman" w:cs="Times New Roman"/>
              </w:rPr>
            </w:pPr>
            <w:r>
              <w:rPr>
                <w:rFonts w:ascii="Times New Roman" w:hAnsi="Times New Roman" w:cs="Times New Roman"/>
              </w:rPr>
              <w:t xml:space="preserve">Work Email: </w:t>
            </w:r>
            <w:hyperlink r:id="rId9" w:history="1">
              <w:r w:rsidR="00100F46" w:rsidRPr="000516E4">
                <w:rPr>
                  <w:rStyle w:val="Hyperlink"/>
                  <w:rFonts w:ascii="Times New Roman" w:hAnsi="Times New Roman" w:cs="Times New Roman"/>
                </w:rPr>
                <w:t>alegault@sd46.bc.ca</w:t>
              </w:r>
            </w:hyperlink>
          </w:p>
          <w:p w14:paraId="696E07BA" w14:textId="77777777" w:rsidR="00100F46" w:rsidRPr="000516E4" w:rsidRDefault="00104A74" w:rsidP="00DA1153">
            <w:pPr>
              <w:spacing w:line="276" w:lineRule="auto"/>
              <w:jc w:val="center"/>
              <w:rPr>
                <w:rFonts w:ascii="Times New Roman" w:hAnsi="Times New Roman" w:cs="Times New Roman"/>
              </w:rPr>
            </w:pPr>
            <w:r>
              <w:rPr>
                <w:rFonts w:ascii="Times New Roman" w:hAnsi="Times New Roman" w:cs="Times New Roman"/>
              </w:rPr>
              <w:t>W</w:t>
            </w:r>
            <w:r w:rsidR="00100F46" w:rsidRPr="000516E4">
              <w:rPr>
                <w:rFonts w:ascii="Times New Roman" w:hAnsi="Times New Roman" w:cs="Times New Roman"/>
              </w:rPr>
              <w:t xml:space="preserve">ebsite: </w:t>
            </w:r>
            <w:hyperlink r:id="rId10" w:history="1">
              <w:r w:rsidR="00100F46" w:rsidRPr="000516E4">
                <w:rPr>
                  <w:rStyle w:val="Hyperlink"/>
                  <w:rFonts w:ascii="Times New Roman" w:hAnsi="Times New Roman" w:cs="Times New Roman"/>
                </w:rPr>
                <w:t>http://www.mslegault.weebly.com</w:t>
              </w:r>
            </w:hyperlink>
          </w:p>
          <w:p w14:paraId="4812DC9C" w14:textId="77777777" w:rsidR="00100F46" w:rsidRDefault="00100F46" w:rsidP="00DA1153">
            <w:pPr>
              <w:spacing w:line="276" w:lineRule="auto"/>
              <w:jc w:val="center"/>
              <w:rPr>
                <w:rStyle w:val="Hyperlink"/>
                <w:rFonts w:ascii="Times New Roman" w:hAnsi="Times New Roman" w:cs="Times New Roman"/>
              </w:rPr>
            </w:pPr>
            <w:r w:rsidRPr="000516E4">
              <w:rPr>
                <w:rFonts w:ascii="Times New Roman" w:hAnsi="Times New Roman" w:cs="Times New Roman"/>
              </w:rPr>
              <w:t>G</w:t>
            </w:r>
            <w:r w:rsidR="00A105A9">
              <w:rPr>
                <w:rFonts w:ascii="Times New Roman" w:hAnsi="Times New Roman" w:cs="Times New Roman"/>
              </w:rPr>
              <w:t>m</w:t>
            </w:r>
            <w:r w:rsidRPr="000516E4">
              <w:rPr>
                <w:rFonts w:ascii="Times New Roman" w:hAnsi="Times New Roman" w:cs="Times New Roman"/>
              </w:rPr>
              <w:t xml:space="preserve">ail: </w:t>
            </w:r>
            <w:hyperlink r:id="rId11" w:history="1">
              <w:r w:rsidR="00104A74" w:rsidRPr="00E07B16">
                <w:rPr>
                  <w:rStyle w:val="Hyperlink"/>
                  <w:rFonts w:ascii="Times New Roman" w:hAnsi="Times New Roman" w:cs="Times New Roman"/>
                </w:rPr>
                <w:t>alegault@g46.ca</w:t>
              </w:r>
            </w:hyperlink>
          </w:p>
          <w:p w14:paraId="3D2B58B7" w14:textId="38BEF6D5" w:rsidR="00941D36" w:rsidRPr="00941D36" w:rsidRDefault="00941D36" w:rsidP="00DA1153">
            <w:pPr>
              <w:spacing w:line="276" w:lineRule="auto"/>
              <w:jc w:val="center"/>
              <w:rPr>
                <w:rFonts w:ascii="Times New Roman" w:hAnsi="Times New Roman" w:cs="Times New Roman"/>
                <w:b/>
              </w:rPr>
            </w:pPr>
            <w:r>
              <w:rPr>
                <w:rFonts w:ascii="Times New Roman" w:hAnsi="Times New Roman" w:cs="Times New Roman"/>
              </w:rPr>
              <w:t xml:space="preserve">Google Classroom Code: </w:t>
            </w:r>
            <w:r w:rsidR="00921008">
              <w:rPr>
                <w:rFonts w:ascii="Times New Roman" w:hAnsi="Times New Roman" w:cs="Times New Roman"/>
                <w:b/>
              </w:rPr>
              <w:t>4slv7c2</w:t>
            </w:r>
          </w:p>
        </w:tc>
      </w:tr>
    </w:tbl>
    <w:p w14:paraId="21CB809A" w14:textId="77777777" w:rsidR="00100F46" w:rsidRPr="00100F46" w:rsidRDefault="00100F46" w:rsidP="0048132B">
      <w:pPr>
        <w:spacing w:after="0" w:line="276" w:lineRule="auto"/>
        <w:rPr>
          <w:rFonts w:ascii="Times New Roman" w:hAnsi="Times New Roman" w:cs="Times New Roman"/>
          <w:szCs w:val="24"/>
        </w:rPr>
      </w:pPr>
      <w:r>
        <w:rPr>
          <w:rFonts w:ascii="Times New Roman" w:hAnsi="Times New Roman" w:cs="Times New Roman"/>
          <w:sz w:val="24"/>
          <w:szCs w:val="24"/>
        </w:rPr>
        <w:t>English 9</w:t>
      </w:r>
      <w:r w:rsidRPr="000A5AC9">
        <w:rPr>
          <w:rFonts w:ascii="Times New Roman" w:hAnsi="Times New Roman" w:cs="Times New Roman"/>
          <w:sz w:val="24"/>
          <w:szCs w:val="24"/>
        </w:rPr>
        <w:t xml:space="preserve"> </w:t>
      </w:r>
      <w:r>
        <w:rPr>
          <w:rFonts w:ascii="Times New Roman" w:hAnsi="Times New Roman" w:cs="Times New Roman"/>
          <w:sz w:val="24"/>
          <w:szCs w:val="24"/>
        </w:rPr>
        <w:t>focuses on developing your English skills</w:t>
      </w:r>
      <w:r w:rsidR="001F7F2B">
        <w:rPr>
          <w:rFonts w:ascii="Times New Roman" w:hAnsi="Times New Roman" w:cs="Times New Roman"/>
          <w:sz w:val="24"/>
          <w:szCs w:val="24"/>
        </w:rPr>
        <w:t>,</w:t>
      </w:r>
      <w:r>
        <w:rPr>
          <w:rFonts w:ascii="Times New Roman" w:hAnsi="Times New Roman" w:cs="Times New Roman"/>
          <w:sz w:val="24"/>
          <w:szCs w:val="24"/>
        </w:rPr>
        <w:t xml:space="preserve"> and the following big ideas:</w:t>
      </w:r>
    </w:p>
    <w:p w14:paraId="1711646C" w14:textId="77777777" w:rsidR="00100F46" w:rsidRPr="00100F46" w:rsidRDefault="00100F46" w:rsidP="00100F46">
      <w:pPr>
        <w:pStyle w:val="ListParagraph"/>
        <w:numPr>
          <w:ilvl w:val="0"/>
          <w:numId w:val="5"/>
        </w:numPr>
        <w:spacing w:line="276" w:lineRule="auto"/>
        <w:rPr>
          <w:sz w:val="22"/>
        </w:rPr>
      </w:pPr>
      <w:r w:rsidRPr="00100F46">
        <w:rPr>
          <w:sz w:val="22"/>
        </w:rPr>
        <w:t>Language and story can be a source of creativity and joy.</w:t>
      </w:r>
    </w:p>
    <w:p w14:paraId="114639DC" w14:textId="77777777" w:rsidR="00100F46" w:rsidRPr="00100F46" w:rsidRDefault="00100F46" w:rsidP="00100F46">
      <w:pPr>
        <w:pStyle w:val="ListParagraph"/>
        <w:numPr>
          <w:ilvl w:val="0"/>
          <w:numId w:val="5"/>
        </w:numPr>
        <w:spacing w:line="276" w:lineRule="auto"/>
        <w:rPr>
          <w:sz w:val="22"/>
        </w:rPr>
      </w:pPr>
      <w:r w:rsidRPr="00100F46">
        <w:rPr>
          <w:sz w:val="22"/>
        </w:rPr>
        <w:t>Exploring stories and other texts helps us understand ourselves and make connections to other and to the world.</w:t>
      </w:r>
    </w:p>
    <w:p w14:paraId="4E26705B" w14:textId="77777777" w:rsidR="00100F46" w:rsidRPr="00100F46" w:rsidRDefault="00100F46" w:rsidP="00100F46">
      <w:pPr>
        <w:pStyle w:val="ListParagraph"/>
        <w:numPr>
          <w:ilvl w:val="0"/>
          <w:numId w:val="5"/>
        </w:numPr>
        <w:spacing w:line="276" w:lineRule="auto"/>
        <w:rPr>
          <w:sz w:val="22"/>
        </w:rPr>
      </w:pPr>
      <w:r w:rsidRPr="00100F46">
        <w:rPr>
          <w:sz w:val="22"/>
        </w:rPr>
        <w:t>People understand text differently depending on their worldviews and perspectives.</w:t>
      </w:r>
    </w:p>
    <w:p w14:paraId="33B13F2E" w14:textId="77777777" w:rsidR="00100F46" w:rsidRPr="00100F46" w:rsidRDefault="00100F46" w:rsidP="00100F46">
      <w:pPr>
        <w:pStyle w:val="ListParagraph"/>
        <w:numPr>
          <w:ilvl w:val="0"/>
          <w:numId w:val="5"/>
        </w:numPr>
        <w:spacing w:line="276" w:lineRule="auto"/>
        <w:rPr>
          <w:sz w:val="22"/>
        </w:rPr>
      </w:pPr>
      <w:r w:rsidRPr="00100F46">
        <w:rPr>
          <w:sz w:val="22"/>
        </w:rPr>
        <w:t>Texts are socially, culturally, and historically constructed.</w:t>
      </w:r>
    </w:p>
    <w:p w14:paraId="31D1A5AC" w14:textId="77777777" w:rsidR="00100F46" w:rsidRPr="00100F46" w:rsidRDefault="00100F46" w:rsidP="00100F46">
      <w:pPr>
        <w:pStyle w:val="ListParagraph"/>
        <w:numPr>
          <w:ilvl w:val="0"/>
          <w:numId w:val="5"/>
        </w:numPr>
        <w:spacing w:line="276" w:lineRule="auto"/>
        <w:rPr>
          <w:sz w:val="22"/>
        </w:rPr>
      </w:pPr>
      <w:r w:rsidRPr="00100F46">
        <w:rPr>
          <w:sz w:val="22"/>
        </w:rPr>
        <w:t>Questioning what we hear, read, and view contributes to our ability to be educated and engaged citizens.</w:t>
      </w:r>
    </w:p>
    <w:p w14:paraId="52CD88C8" w14:textId="77777777" w:rsidR="00100F46" w:rsidRDefault="00100F46" w:rsidP="00100F46"/>
    <w:p w14:paraId="32053D92" w14:textId="77777777" w:rsidR="00100F46" w:rsidRPr="000A5AC9" w:rsidRDefault="00100F46" w:rsidP="0048132B">
      <w:pPr>
        <w:spacing w:after="0"/>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14:paraId="0E17C682" w14:textId="77777777" w:rsidR="00100F46" w:rsidRDefault="00100F46" w:rsidP="00100F46">
      <w:pPr>
        <w:pStyle w:val="ListParagraph"/>
        <w:numPr>
          <w:ilvl w:val="0"/>
          <w:numId w:val="1"/>
        </w:numPr>
      </w:pPr>
      <w:r>
        <w:t>Grammar, spelling, editing skills</w:t>
      </w:r>
    </w:p>
    <w:p w14:paraId="4127331B" w14:textId="5D1418C5" w:rsidR="00100F46" w:rsidRDefault="00100F46" w:rsidP="00100F46">
      <w:pPr>
        <w:pStyle w:val="ListParagraph"/>
        <w:numPr>
          <w:ilvl w:val="0"/>
          <w:numId w:val="1"/>
        </w:numPr>
      </w:pPr>
      <w:r>
        <w:t>Novel study (</w:t>
      </w:r>
      <w:r w:rsidR="00104A74">
        <w:rPr>
          <w:i/>
        </w:rPr>
        <w:t>The Hunger Games, or</w:t>
      </w:r>
      <w:r w:rsidR="00E456BE">
        <w:rPr>
          <w:i/>
        </w:rPr>
        <w:t xml:space="preserve"> other</w:t>
      </w:r>
      <w:r>
        <w:rPr>
          <w:i/>
        </w:rPr>
        <w:t>)</w:t>
      </w:r>
    </w:p>
    <w:p w14:paraId="17E07066" w14:textId="77777777" w:rsidR="00100F46" w:rsidRDefault="00100F46" w:rsidP="00100F46">
      <w:pPr>
        <w:pStyle w:val="ListParagraph"/>
        <w:numPr>
          <w:ilvl w:val="0"/>
          <w:numId w:val="1"/>
        </w:numPr>
      </w:pPr>
      <w:r>
        <w:t>Lit Circles</w:t>
      </w:r>
    </w:p>
    <w:p w14:paraId="1844A783" w14:textId="77777777" w:rsidR="00100F46" w:rsidRDefault="00100F46" w:rsidP="00100F46">
      <w:pPr>
        <w:pStyle w:val="ListParagraph"/>
        <w:numPr>
          <w:ilvl w:val="0"/>
          <w:numId w:val="1"/>
        </w:numPr>
      </w:pPr>
      <w:r>
        <w:t>Drama/Shakespeare (</w:t>
      </w:r>
      <w:r w:rsidR="00104A74">
        <w:rPr>
          <w:i/>
        </w:rPr>
        <w:t>Romeo and Juliet</w:t>
      </w:r>
      <w:r>
        <w:t>)</w:t>
      </w:r>
    </w:p>
    <w:p w14:paraId="1CDB17BF" w14:textId="77777777" w:rsidR="00100F46" w:rsidRDefault="00100F46" w:rsidP="00100F46">
      <w:pPr>
        <w:pStyle w:val="ListParagraph"/>
        <w:numPr>
          <w:ilvl w:val="0"/>
          <w:numId w:val="1"/>
        </w:numPr>
      </w:pPr>
      <w:r>
        <w:t>Short Stories</w:t>
      </w:r>
    </w:p>
    <w:p w14:paraId="1C2AB4FC" w14:textId="77777777" w:rsidR="00100F46" w:rsidRDefault="00100F46" w:rsidP="00100F46">
      <w:pPr>
        <w:pStyle w:val="ListParagraph"/>
        <w:numPr>
          <w:ilvl w:val="0"/>
          <w:numId w:val="1"/>
        </w:numPr>
      </w:pPr>
      <w:r>
        <w:t>Poetry</w:t>
      </w:r>
    </w:p>
    <w:p w14:paraId="2D6DDCAC" w14:textId="77777777" w:rsidR="00100F46" w:rsidRDefault="00100F46" w:rsidP="00100F46">
      <w:pPr>
        <w:pStyle w:val="ListParagraph"/>
        <w:numPr>
          <w:ilvl w:val="0"/>
          <w:numId w:val="1"/>
        </w:numPr>
      </w:pPr>
      <w:r>
        <w:t>Creative Writing</w:t>
      </w:r>
      <w:r w:rsidR="00BC6243">
        <w:t>, Memoir</w:t>
      </w:r>
    </w:p>
    <w:p w14:paraId="6AB78401" w14:textId="5777B4D1" w:rsidR="00104A74" w:rsidRDefault="00104A74" w:rsidP="00100F46">
      <w:pPr>
        <w:pStyle w:val="ListParagraph"/>
        <w:numPr>
          <w:ilvl w:val="0"/>
          <w:numId w:val="1"/>
        </w:numPr>
      </w:pPr>
      <w:r>
        <w:t>Other writing: paragraphs, essays, non</w:t>
      </w:r>
      <w:r w:rsidR="0066482D">
        <w:t>-</w:t>
      </w:r>
      <w:r>
        <w:t>fiction,</w:t>
      </w:r>
      <w:r w:rsidR="00E456BE">
        <w:t xml:space="preserve"> speech writing,</w:t>
      </w:r>
      <w:r>
        <w:t xml:space="preserve"> etc</w:t>
      </w:r>
      <w:r w:rsidR="00E456BE">
        <w:t>.</w:t>
      </w:r>
    </w:p>
    <w:p w14:paraId="1D500C2F" w14:textId="77777777" w:rsidR="00100F46" w:rsidRPr="000A5AC9" w:rsidRDefault="00100F46" w:rsidP="00100F46">
      <w:pPr>
        <w:rPr>
          <w:rFonts w:ascii="Times New Roman" w:hAnsi="Times New Roman" w:cs="Times New Roman"/>
          <w:sz w:val="24"/>
          <w:szCs w:val="24"/>
        </w:rPr>
      </w:pPr>
    </w:p>
    <w:p w14:paraId="22F0172E" w14:textId="77777777" w:rsidR="00100F46" w:rsidRPr="00104A74" w:rsidRDefault="00100F46" w:rsidP="00100F46">
      <w:pPr>
        <w:rPr>
          <w:rFonts w:ascii="Times New Roman" w:hAnsi="Times New Roman" w:cs="Times New Roman"/>
          <w:sz w:val="24"/>
          <w:szCs w:val="24"/>
          <w:u w:val="single"/>
        </w:rPr>
      </w:pPr>
      <w:r w:rsidRPr="00104A74">
        <w:rPr>
          <w:rFonts w:ascii="Times New Roman" w:hAnsi="Times New Roman" w:cs="Times New Roman"/>
          <w:sz w:val="24"/>
          <w:szCs w:val="24"/>
          <w:u w:val="single"/>
        </w:rPr>
        <w:t>Required Materials</w:t>
      </w:r>
    </w:p>
    <w:p w14:paraId="6FB60AB6" w14:textId="77777777" w:rsidR="00100F46" w:rsidRDefault="00100F46" w:rsidP="00100F46">
      <w:pPr>
        <w:pStyle w:val="ListParagraph"/>
        <w:numPr>
          <w:ilvl w:val="0"/>
          <w:numId w:val="2"/>
        </w:numPr>
      </w:pPr>
      <w:r>
        <w:t>Three ring binder and dividers (see below for suggestions)</w:t>
      </w:r>
    </w:p>
    <w:p w14:paraId="0368CF3C" w14:textId="77777777" w:rsidR="00100F46" w:rsidRDefault="00100F46" w:rsidP="00100F46">
      <w:pPr>
        <w:pStyle w:val="ListParagraph"/>
        <w:numPr>
          <w:ilvl w:val="0"/>
          <w:numId w:val="2"/>
        </w:numPr>
      </w:pPr>
      <w:r>
        <w:t>Lined paper</w:t>
      </w:r>
    </w:p>
    <w:p w14:paraId="66E2DB34" w14:textId="77777777" w:rsidR="00100F46" w:rsidRDefault="00104A74" w:rsidP="00100F46">
      <w:pPr>
        <w:pStyle w:val="ListParagraph"/>
        <w:numPr>
          <w:ilvl w:val="0"/>
          <w:numId w:val="2"/>
        </w:numPr>
      </w:pPr>
      <w:r>
        <w:t>Writing Utensils: p</w:t>
      </w:r>
      <w:r w:rsidR="00100F46">
        <w:t>ens (blue/black, and red</w:t>
      </w:r>
      <w:r>
        <w:t>*</w:t>
      </w:r>
      <w:r w:rsidR="00100F46">
        <w:t>)</w:t>
      </w:r>
      <w:r>
        <w:t>, pencils</w:t>
      </w:r>
    </w:p>
    <w:p w14:paraId="280052C0" w14:textId="77777777" w:rsidR="00100F46" w:rsidRDefault="00100F46" w:rsidP="00100F46">
      <w:pPr>
        <w:pStyle w:val="ListParagraph"/>
        <w:numPr>
          <w:ilvl w:val="0"/>
          <w:numId w:val="2"/>
        </w:numPr>
      </w:pPr>
      <w:r>
        <w:t>Silent reading novel</w:t>
      </w:r>
    </w:p>
    <w:p w14:paraId="2F736911" w14:textId="77777777" w:rsidR="00100F46" w:rsidRDefault="00104A74" w:rsidP="00100F46">
      <w:pPr>
        <w:pStyle w:val="ListParagraph"/>
        <w:numPr>
          <w:ilvl w:val="0"/>
          <w:numId w:val="2"/>
        </w:numPr>
      </w:pPr>
      <w:r>
        <w:t xml:space="preserve">School </w:t>
      </w:r>
      <w:r w:rsidR="00100F46">
        <w:t>G</w:t>
      </w:r>
      <w:r w:rsidR="00A105A9">
        <w:t>m</w:t>
      </w:r>
      <w:r w:rsidR="00100F46">
        <w:t>ail account for Google Docs</w:t>
      </w:r>
    </w:p>
    <w:p w14:paraId="7992786E" w14:textId="77777777" w:rsidR="00104A74" w:rsidRDefault="00104A74" w:rsidP="00100F46">
      <w:pPr>
        <w:pStyle w:val="ListParagraph"/>
        <w:numPr>
          <w:ilvl w:val="0"/>
          <w:numId w:val="2"/>
        </w:numPr>
      </w:pPr>
      <w:r>
        <w:t>*Lesser Used: colouring supplies, rulers, red pen, highlighters</w:t>
      </w:r>
    </w:p>
    <w:p w14:paraId="03230A34" w14:textId="77777777" w:rsidR="00100F46" w:rsidRDefault="00100F46" w:rsidP="00100F46"/>
    <w:p w14:paraId="724B1247" w14:textId="77777777" w:rsidR="00100F46" w:rsidRPr="00104A74" w:rsidRDefault="00100F46" w:rsidP="00100F46">
      <w:pPr>
        <w:rPr>
          <w:rFonts w:ascii="Times New Roman" w:hAnsi="Times New Roman" w:cs="Times New Roman"/>
          <w:u w:val="single"/>
        </w:rPr>
      </w:pPr>
      <w:r w:rsidRPr="00104A74">
        <w:rPr>
          <w:rFonts w:ascii="Times New Roman" w:hAnsi="Times New Roman" w:cs="Times New Roman"/>
          <w:u w:val="single"/>
        </w:rPr>
        <w:t>Suggested Dividers</w:t>
      </w:r>
    </w:p>
    <w:p w14:paraId="45092023" w14:textId="2C61D7FF" w:rsidR="00100F46" w:rsidRDefault="002C37BE" w:rsidP="00100F46">
      <w:pPr>
        <w:pStyle w:val="ListParagraph"/>
        <w:numPr>
          <w:ilvl w:val="0"/>
          <w:numId w:val="3"/>
        </w:numPr>
      </w:pPr>
      <w:r>
        <w:t>Notes</w:t>
      </w:r>
    </w:p>
    <w:p w14:paraId="0A22B051" w14:textId="382CED43" w:rsidR="00100F46" w:rsidRDefault="002C37BE" w:rsidP="00104A74">
      <w:pPr>
        <w:pStyle w:val="ListParagraph"/>
        <w:numPr>
          <w:ilvl w:val="0"/>
          <w:numId w:val="3"/>
        </w:numPr>
      </w:pPr>
      <w:r>
        <w:t>Informal Assignments</w:t>
      </w:r>
    </w:p>
    <w:p w14:paraId="6FD2BF7B" w14:textId="70B1F635" w:rsidR="00104A74" w:rsidRDefault="002C37BE" w:rsidP="00104A74">
      <w:pPr>
        <w:pStyle w:val="ListParagraph"/>
        <w:numPr>
          <w:ilvl w:val="0"/>
          <w:numId w:val="3"/>
        </w:numPr>
      </w:pPr>
      <w:r>
        <w:t>Summative Assignments</w:t>
      </w:r>
    </w:p>
    <w:p w14:paraId="614E2ADC" w14:textId="58D5C5BC" w:rsidR="00FD0581" w:rsidRPr="00FD0581" w:rsidRDefault="00100F46" w:rsidP="00FD0581">
      <w:pPr>
        <w:pStyle w:val="ListParagraph"/>
        <w:numPr>
          <w:ilvl w:val="0"/>
          <w:numId w:val="3"/>
        </w:numPr>
      </w:pPr>
      <w:r>
        <w:t>Lined Pape</w:t>
      </w:r>
      <w:r w:rsidR="00FD0581">
        <w:t>r</w:t>
      </w:r>
    </w:p>
    <w:p w14:paraId="442A8301" w14:textId="77777777" w:rsidR="001E50A7" w:rsidRDefault="001E50A7" w:rsidP="007C7CAD">
      <w:pPr>
        <w:pStyle w:val="Title"/>
        <w:jc w:val="center"/>
        <w:rPr>
          <w:rFonts w:ascii="Times New Roman" w:hAnsi="Times New Roman" w:cs="Times New Roman"/>
          <w:b/>
          <w:sz w:val="40"/>
          <w:u w:val="single"/>
        </w:rPr>
      </w:pPr>
    </w:p>
    <w:p w14:paraId="6488E091" w14:textId="67072CAF" w:rsidR="00E456BE" w:rsidRDefault="00E456BE" w:rsidP="007C7CAD">
      <w:pPr>
        <w:pStyle w:val="Title"/>
        <w:jc w:val="center"/>
        <w:rPr>
          <w:rFonts w:ascii="Times New Roman" w:hAnsi="Times New Roman" w:cs="Times New Roman"/>
          <w:b/>
          <w:sz w:val="40"/>
          <w:u w:val="single"/>
        </w:rPr>
      </w:pPr>
    </w:p>
    <w:p w14:paraId="194A1DBA" w14:textId="77777777" w:rsidR="0048132B" w:rsidRPr="0048132B" w:rsidRDefault="0048132B" w:rsidP="0048132B"/>
    <w:p w14:paraId="2E9471EA" w14:textId="2660A439" w:rsidR="007C7CAD" w:rsidRPr="00032561" w:rsidRDefault="007C7CAD" w:rsidP="007C7CAD">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14:paraId="0FE2D9A6" w14:textId="7034BF4A"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r w:rsidR="00A77AD7">
        <w:rPr>
          <w:rFonts w:ascii="Times New Roman" w:hAnsi="Times New Roman" w:cs="Times New Roman"/>
          <w:sz w:val="24"/>
          <w:szCs w:val="24"/>
        </w:rPr>
        <w:t>This year we will be using the proficiency scales for grading.</w:t>
      </w:r>
    </w:p>
    <w:p w14:paraId="0CC4779F" w14:textId="77777777"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682DB8B8" w14:textId="77777777"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14:paraId="3D146042" w14:textId="329B7418" w:rsidR="007C7CAD" w:rsidRPr="00837A20" w:rsidRDefault="007C7CAD" w:rsidP="007C7CAD">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project. </w:t>
      </w:r>
    </w:p>
    <w:p w14:paraId="395E5BB3" w14:textId="5A11E241" w:rsidR="00A77AD7" w:rsidRPr="00A77AD7" w:rsidRDefault="00A77AD7" w:rsidP="00A77AD7">
      <w:pPr>
        <w:rPr>
          <w:rFonts w:ascii="Times New Roman" w:hAnsi="Times New Roman" w:cs="Times New Roman"/>
          <w:sz w:val="24"/>
          <w:szCs w:val="24"/>
        </w:rPr>
      </w:pPr>
      <w:r>
        <w:rPr>
          <w:rFonts w:ascii="Times New Roman" w:hAnsi="Times New Roman" w:cs="Times New Roman"/>
          <w:sz w:val="24"/>
          <w:szCs w:val="24"/>
        </w:rPr>
        <w:t>Here is an overview of the proficiency scales:</w:t>
      </w:r>
    </w:p>
    <w:p w14:paraId="73F0B7D1" w14:textId="59DFEDAE" w:rsidR="00A77AD7" w:rsidRPr="008B7EB2" w:rsidRDefault="00A77AD7" w:rsidP="00A77AD7">
      <w:pPr>
        <w:spacing w:after="0"/>
        <w:rPr>
          <w:rFonts w:ascii="Times" w:hAnsi="Times"/>
          <w:b/>
          <w:bCs/>
        </w:rPr>
      </w:pPr>
      <w:r w:rsidRPr="008B7EB2">
        <w:rPr>
          <w:rFonts w:ascii="Times" w:hAnsi="Times"/>
          <w:b/>
          <w:bCs/>
        </w:rPr>
        <w:t>I</w:t>
      </w:r>
      <w:r w:rsidR="00B15FBC">
        <w:rPr>
          <w:rFonts w:ascii="Times" w:hAnsi="Times"/>
          <w:b/>
          <w:bCs/>
        </w:rPr>
        <w:t>E</w:t>
      </w:r>
      <w:r w:rsidRPr="008B7EB2">
        <w:rPr>
          <w:rFonts w:ascii="Times" w:hAnsi="Times"/>
          <w:b/>
          <w:bCs/>
        </w:rPr>
        <w:t xml:space="preserve">- </w:t>
      </w:r>
      <w:r w:rsidRPr="008B7EB2">
        <w:rPr>
          <w:rFonts w:ascii="Times" w:hAnsi="Times"/>
          <w:b/>
          <w:bCs/>
        </w:rPr>
        <w:tab/>
        <w:t xml:space="preserve">Insufficient Evidence. </w:t>
      </w:r>
    </w:p>
    <w:p w14:paraId="74C8CC4D" w14:textId="77777777" w:rsidR="00A77AD7" w:rsidRPr="008B7EB2" w:rsidRDefault="00A77AD7" w:rsidP="00A77AD7">
      <w:pPr>
        <w:spacing w:after="0"/>
        <w:ind w:left="1560"/>
        <w:rPr>
          <w:rFonts w:ascii="Times" w:hAnsi="Times"/>
        </w:rPr>
      </w:pPr>
      <w:r w:rsidRPr="008B7EB2">
        <w:rPr>
          <w:rFonts w:ascii="Times" w:hAnsi="Times"/>
        </w:rPr>
        <w:t>I did not participate in class and have no evidence to show I learned anything related to the competency.</w:t>
      </w:r>
    </w:p>
    <w:p w14:paraId="56529E15" w14:textId="77777777" w:rsidR="00A77AD7" w:rsidRPr="008B7EB2" w:rsidRDefault="00A77AD7" w:rsidP="00A77AD7">
      <w:pPr>
        <w:spacing w:after="0"/>
        <w:rPr>
          <w:rFonts w:ascii="Times" w:hAnsi="Times"/>
          <w:b/>
          <w:bCs/>
        </w:rPr>
      </w:pPr>
      <w:proofErr w:type="spellStart"/>
      <w:r w:rsidRPr="008B7EB2">
        <w:rPr>
          <w:rFonts w:ascii="Times" w:hAnsi="Times"/>
          <w:b/>
          <w:bCs/>
        </w:rPr>
        <w:t>Emg</w:t>
      </w:r>
      <w:proofErr w:type="spellEnd"/>
      <w:r w:rsidRPr="008B7EB2">
        <w:rPr>
          <w:rFonts w:ascii="Times" w:hAnsi="Times"/>
          <w:b/>
          <w:bCs/>
        </w:rPr>
        <w:t xml:space="preserve">- </w:t>
      </w:r>
      <w:r w:rsidRPr="008B7EB2">
        <w:rPr>
          <w:rFonts w:ascii="Times" w:hAnsi="Times"/>
          <w:b/>
          <w:bCs/>
        </w:rPr>
        <w:tab/>
        <w:t>Emerging</w:t>
      </w:r>
    </w:p>
    <w:p w14:paraId="3A876C10" w14:textId="77777777" w:rsidR="00A77AD7" w:rsidRPr="008B7EB2" w:rsidRDefault="00A77AD7" w:rsidP="00A77AD7">
      <w:pPr>
        <w:spacing w:after="0"/>
        <w:ind w:left="1440"/>
        <w:rPr>
          <w:rFonts w:ascii="Times" w:hAnsi="Times"/>
        </w:rPr>
      </w:pPr>
      <w:r w:rsidRPr="008B7EB2">
        <w:rPr>
          <w:rFonts w:ascii="Times" w:hAnsi="Times"/>
        </w:rPr>
        <w:t xml:space="preserve">I have a </w:t>
      </w:r>
      <w:r w:rsidRPr="008B7EB2">
        <w:rPr>
          <w:rFonts w:ascii="Times" w:hAnsi="Times"/>
          <w:b/>
          <w:bCs/>
        </w:rPr>
        <w:t>beginning</w:t>
      </w:r>
      <w:r w:rsidRPr="008B7EB2">
        <w:rPr>
          <w:rFonts w:ascii="Times" w:hAnsi="Times"/>
        </w:rPr>
        <w:t xml:space="preserve"> understanding of what we learned, but there are still many things I am still learning.</w:t>
      </w:r>
    </w:p>
    <w:p w14:paraId="784972E2" w14:textId="77777777" w:rsidR="00A77AD7" w:rsidRPr="008B7EB2" w:rsidRDefault="00A77AD7" w:rsidP="00A77AD7">
      <w:pPr>
        <w:spacing w:after="0"/>
        <w:rPr>
          <w:rFonts w:ascii="Times" w:hAnsi="Times"/>
          <w:b/>
          <w:bCs/>
        </w:rPr>
      </w:pPr>
      <w:r w:rsidRPr="008B7EB2">
        <w:rPr>
          <w:rFonts w:ascii="Times" w:hAnsi="Times"/>
          <w:b/>
          <w:bCs/>
        </w:rPr>
        <w:t>Dev-</w:t>
      </w:r>
      <w:r w:rsidRPr="008B7EB2">
        <w:rPr>
          <w:rFonts w:ascii="Times" w:hAnsi="Times"/>
          <w:b/>
          <w:bCs/>
        </w:rPr>
        <w:tab/>
        <w:t>Developing</w:t>
      </w:r>
    </w:p>
    <w:p w14:paraId="34C93679" w14:textId="77777777" w:rsidR="00A77AD7" w:rsidRPr="008B7EB2" w:rsidRDefault="00A77AD7" w:rsidP="00A77AD7">
      <w:pPr>
        <w:spacing w:after="0"/>
        <w:ind w:left="1440"/>
        <w:rPr>
          <w:rFonts w:ascii="Times" w:hAnsi="Times"/>
        </w:rPr>
      </w:pPr>
      <w:r w:rsidRPr="008B7EB2">
        <w:rPr>
          <w:rFonts w:ascii="Times" w:hAnsi="Times"/>
        </w:rPr>
        <w:t xml:space="preserve">I </w:t>
      </w:r>
      <w:r w:rsidRPr="008B7EB2">
        <w:rPr>
          <w:rFonts w:ascii="Times" w:hAnsi="Times"/>
          <w:b/>
          <w:bCs/>
        </w:rPr>
        <w:t>know</w:t>
      </w:r>
      <w:r w:rsidRPr="008B7EB2">
        <w:rPr>
          <w:rFonts w:ascii="Times" w:hAnsi="Times"/>
        </w:rPr>
        <w:t xml:space="preserve"> things about what we learned, but there are </w:t>
      </w:r>
      <w:r w:rsidRPr="008B7EB2">
        <w:rPr>
          <w:rFonts w:ascii="Times" w:hAnsi="Times"/>
          <w:b/>
          <w:bCs/>
        </w:rPr>
        <w:t>some</w:t>
      </w:r>
      <w:r w:rsidRPr="008B7EB2">
        <w:rPr>
          <w:rFonts w:ascii="Times" w:hAnsi="Times"/>
        </w:rPr>
        <w:t xml:space="preserve"> things I didn’t get/I don’t have total understanding of the concept </w:t>
      </w:r>
      <w:r w:rsidRPr="008B7EB2">
        <w:rPr>
          <w:rFonts w:ascii="Times" w:hAnsi="Times"/>
          <w:b/>
          <w:bCs/>
        </w:rPr>
        <w:t>yet</w:t>
      </w:r>
      <w:r w:rsidRPr="008B7EB2">
        <w:rPr>
          <w:rFonts w:ascii="Times" w:hAnsi="Times"/>
        </w:rPr>
        <w:t>.</w:t>
      </w:r>
    </w:p>
    <w:p w14:paraId="263B88DD" w14:textId="76D17F61" w:rsidR="00A77AD7" w:rsidRPr="008B7EB2" w:rsidRDefault="00A77AD7" w:rsidP="00A77AD7">
      <w:pPr>
        <w:spacing w:after="0"/>
        <w:rPr>
          <w:rFonts w:ascii="Times" w:hAnsi="Times"/>
          <w:b/>
          <w:bCs/>
        </w:rPr>
      </w:pPr>
      <w:r w:rsidRPr="008B7EB2">
        <w:rPr>
          <w:rFonts w:ascii="Times" w:hAnsi="Times"/>
          <w:b/>
          <w:bCs/>
        </w:rPr>
        <w:t>Pr</w:t>
      </w:r>
      <w:r w:rsidR="00B15FBC">
        <w:rPr>
          <w:rFonts w:ascii="Times" w:hAnsi="Times"/>
          <w:b/>
          <w:bCs/>
        </w:rPr>
        <w:t>f</w:t>
      </w:r>
      <w:r w:rsidRPr="008B7EB2">
        <w:rPr>
          <w:rFonts w:ascii="Times" w:hAnsi="Times"/>
          <w:b/>
          <w:bCs/>
        </w:rPr>
        <w:t>-</w:t>
      </w:r>
      <w:r w:rsidRPr="008B7EB2">
        <w:rPr>
          <w:rFonts w:ascii="Times" w:hAnsi="Times"/>
          <w:b/>
          <w:bCs/>
        </w:rPr>
        <w:tab/>
        <w:t>Proficient (aka the goal!)</w:t>
      </w:r>
    </w:p>
    <w:p w14:paraId="54FE5602" w14:textId="77777777" w:rsidR="00A77AD7" w:rsidRPr="008B7EB2" w:rsidRDefault="00A77AD7" w:rsidP="00A77AD7">
      <w:pPr>
        <w:spacing w:after="0"/>
        <w:ind w:left="1440"/>
        <w:rPr>
          <w:rFonts w:ascii="Times" w:hAnsi="Times"/>
        </w:rPr>
      </w:pPr>
      <w:r w:rsidRPr="008B7EB2">
        <w:rPr>
          <w:rFonts w:ascii="Times" w:hAnsi="Times"/>
        </w:rPr>
        <w:t>I have a complete understanding of what we have learned, and how my evidence applies to the competency.</w:t>
      </w:r>
    </w:p>
    <w:p w14:paraId="3C366EC2" w14:textId="77777777" w:rsidR="00A77AD7" w:rsidRPr="008B7EB2" w:rsidRDefault="00A77AD7" w:rsidP="00A77AD7">
      <w:pPr>
        <w:spacing w:after="0"/>
        <w:rPr>
          <w:rFonts w:ascii="Times" w:hAnsi="Times"/>
          <w:b/>
          <w:bCs/>
        </w:rPr>
      </w:pPr>
      <w:r w:rsidRPr="008B7EB2">
        <w:rPr>
          <w:rFonts w:ascii="Times" w:hAnsi="Times"/>
          <w:b/>
          <w:bCs/>
        </w:rPr>
        <w:t>Ext-</w:t>
      </w:r>
      <w:r w:rsidRPr="008B7EB2">
        <w:rPr>
          <w:rFonts w:ascii="Times" w:hAnsi="Times"/>
          <w:b/>
          <w:bCs/>
        </w:rPr>
        <w:tab/>
        <w:t>Extending</w:t>
      </w:r>
    </w:p>
    <w:p w14:paraId="3C821561" w14:textId="53255469" w:rsidR="00A77AD7" w:rsidRPr="00A77AD7" w:rsidRDefault="00A77AD7" w:rsidP="00A77AD7">
      <w:pPr>
        <w:spacing w:after="0"/>
        <w:ind w:left="1440"/>
        <w:rPr>
          <w:rFonts w:ascii="Times" w:hAnsi="Times"/>
        </w:rPr>
      </w:pPr>
      <w:r w:rsidRPr="008B7EB2">
        <w:rPr>
          <w:rFonts w:ascii="Times" w:hAnsi="Times"/>
        </w:rPr>
        <w:t>I have a deep level of understanding of the content and the competencies. I can show my learning in a way that is much more sophisticated than expected and also in a way that is unique and extra creative.</w:t>
      </w:r>
    </w:p>
    <w:p w14:paraId="144F4902" w14:textId="3F448E6A" w:rsidR="007C7CAD" w:rsidRPr="00A77AD7" w:rsidRDefault="007C7CAD" w:rsidP="00A77AD7">
      <w:pPr>
        <w:spacing w:after="0"/>
        <w:jc w:val="center"/>
        <w:rPr>
          <w:rFonts w:ascii="Times New Roman" w:hAnsi="Times New Roman" w:cs="Times New Roman"/>
          <w:b/>
          <w:sz w:val="21"/>
          <w:szCs w:val="21"/>
        </w:rPr>
      </w:pPr>
      <w:r w:rsidRPr="00A77AD7">
        <w:rPr>
          <w:rFonts w:ascii="Times New Roman" w:hAnsi="Times New Roman" w:cs="Times New Roman"/>
          <w:b/>
          <w:sz w:val="21"/>
          <w:szCs w:val="21"/>
        </w:rPr>
        <w:t xml:space="preserve"> “The Fine Print”</w:t>
      </w:r>
    </w:p>
    <w:p w14:paraId="40B0983C"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14:paraId="51CD0CB7"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14:paraId="426D96EE"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14:paraId="0144091F" w14:textId="061AEC60"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For reporting purposes, assignment </w:t>
      </w:r>
      <w:r w:rsidR="00921008">
        <w:rPr>
          <w:rFonts w:ascii="Times New Roman" w:hAnsi="Times New Roman" w:cs="Times New Roman"/>
          <w:sz w:val="20"/>
          <w:szCs w:val="20"/>
        </w:rPr>
        <w:t>cut-off</w:t>
      </w:r>
      <w:r w:rsidRPr="00032561">
        <w:rPr>
          <w:rFonts w:ascii="Times New Roman" w:hAnsi="Times New Roman" w:cs="Times New Roman"/>
          <w:sz w:val="20"/>
          <w:szCs w:val="20"/>
        </w:rPr>
        <w:t xml:space="preserve"> dates must be set.  It is the responsibility of the student to ensure these deadlines are met.</w:t>
      </w:r>
    </w:p>
    <w:p w14:paraId="2A1EA9E1" w14:textId="6523AA69"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w:t>
      </w:r>
      <w:r w:rsidR="00DB1AB2">
        <w:rPr>
          <w:rFonts w:ascii="Times New Roman" w:hAnsi="Times New Roman" w:cs="Times New Roman"/>
          <w:sz w:val="20"/>
          <w:szCs w:val="20"/>
        </w:rPr>
        <w:t>-</w:t>
      </w:r>
      <w:r w:rsidRPr="00032561">
        <w:rPr>
          <w:rFonts w:ascii="Times New Roman" w:hAnsi="Times New Roman" w:cs="Times New Roman"/>
          <w:sz w:val="20"/>
          <w:szCs w:val="20"/>
        </w:rPr>
        <w:t>off date is no longer a valid assessment of student progress, late assignments will be accepted only at the discretion of the teacher.</w:t>
      </w:r>
    </w:p>
    <w:p w14:paraId="7567D861" w14:textId="361C34D2" w:rsidR="007C7CAD" w:rsidRPr="00032561" w:rsidRDefault="007C7CAD" w:rsidP="007C7CAD">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w:t>
      </w:r>
      <w:r w:rsidR="00921008">
        <w:rPr>
          <w:rFonts w:ascii="Times New Roman" w:hAnsi="Times New Roman" w:cs="Times New Roman"/>
          <w:sz w:val="20"/>
          <w:szCs w:val="20"/>
        </w:rPr>
        <w:t>cut-offs</w:t>
      </w:r>
      <w:r w:rsidRPr="00032561">
        <w:rPr>
          <w:rFonts w:ascii="Times New Roman" w:hAnsi="Times New Roman" w:cs="Times New Roman"/>
          <w:sz w:val="20"/>
          <w:szCs w:val="20"/>
        </w:rPr>
        <w:t xml:space="preserve">,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14:paraId="73EF38CC" w14:textId="64942935" w:rsidR="007C7CAD" w:rsidRPr="00032561" w:rsidRDefault="007C7CAD" w:rsidP="00A77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Students submitting assignments after mark cut</w:t>
      </w:r>
      <w:r w:rsidR="00DB1AB2">
        <w:rPr>
          <w:rFonts w:ascii="Times New Roman" w:hAnsi="Times New Roman" w:cs="Times New Roman"/>
          <w:sz w:val="20"/>
          <w:szCs w:val="20"/>
        </w:rPr>
        <w:t>-</w:t>
      </w:r>
      <w:r w:rsidRPr="00032561">
        <w:rPr>
          <w:rFonts w:ascii="Times New Roman" w:hAnsi="Times New Roman" w:cs="Times New Roman"/>
          <w:sz w:val="20"/>
          <w:szCs w:val="20"/>
        </w:rPr>
        <w:t xml:space="preserve">offs must be prepared to provide evidence to support </w:t>
      </w:r>
      <w:r w:rsidR="00921008">
        <w:rPr>
          <w:rFonts w:ascii="Times New Roman" w:hAnsi="Times New Roman" w:cs="Times New Roman"/>
          <w:sz w:val="20"/>
          <w:szCs w:val="20"/>
        </w:rPr>
        <w:t xml:space="preserve">the </w:t>
      </w:r>
      <w:r w:rsidRPr="00032561">
        <w:rPr>
          <w:rFonts w:ascii="Times New Roman" w:hAnsi="Times New Roman" w:cs="Times New Roman"/>
          <w:sz w:val="20"/>
          <w:szCs w:val="20"/>
        </w:rPr>
        <w:t>authenticity of original work (first drafts, edited copies, outlines, research notes, evidence of readings...).</w:t>
      </w:r>
    </w:p>
    <w:p w14:paraId="777DFD85" w14:textId="2E35B5BB" w:rsidR="00FD0581" w:rsidRPr="00A77AD7" w:rsidRDefault="007C7CAD" w:rsidP="00A77AD7">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00A77AD7">
        <w:rPr>
          <w:rFonts w:ascii="Times New Roman" w:hAnsi="Times New Roman" w:cs="Times New Roman"/>
          <w:b/>
          <w:bCs/>
          <w:color w:val="000000"/>
          <w:sz w:val="20"/>
          <w:szCs w:val="20"/>
        </w:rPr>
        <w:t>E</w:t>
      </w:r>
      <w:r w:rsidRPr="00032561">
        <w:rPr>
          <w:rFonts w:ascii="Times New Roman" w:hAnsi="Times New Roman" w:cs="Times New Roman"/>
          <w:b/>
          <w:bCs/>
          <w:color w:val="000000"/>
          <w:sz w:val="20"/>
          <w:szCs w:val="20"/>
        </w:rPr>
        <w:t>"</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w:t>
      </w:r>
      <w:r w:rsidR="00A77AD7">
        <w:rPr>
          <w:rFonts w:ascii="Times New Roman" w:hAnsi="Times New Roman" w:cs="Times New Roman"/>
          <w:b/>
          <w:bCs/>
          <w:color w:val="000000"/>
          <w:sz w:val="20"/>
          <w:szCs w:val="20"/>
        </w:rPr>
        <w:t>sufficient Evidence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14:paraId="3D164946" w14:textId="3914EE35" w:rsidR="001E50A7" w:rsidRPr="00FD0581" w:rsidRDefault="001E50A7" w:rsidP="00FD0581">
      <w:pPr>
        <w:pStyle w:val="NoSpacing"/>
        <w:rPr>
          <w:rFonts w:ascii="Times New Roman" w:hAnsi="Times New Roman" w:cs="Times New Roman"/>
          <w:lang w:val="en-US"/>
        </w:rPr>
        <w:sectPr w:rsidR="001E50A7" w:rsidRPr="00FD0581" w:rsidSect="001E50A7">
          <w:headerReference w:type="default" r:id="rId12"/>
          <w:headerReference w:type="first" r:id="rId13"/>
          <w:pgSz w:w="12240" w:h="15840"/>
          <w:pgMar w:top="1134" w:right="1077" w:bottom="1134" w:left="1077" w:header="709" w:footer="709" w:gutter="0"/>
          <w:cols w:space="708"/>
          <w:titlePg/>
          <w:docGrid w:linePitch="360"/>
        </w:sectPr>
      </w:pPr>
    </w:p>
    <w:p w14:paraId="1B05DE72"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lastRenderedPageBreak/>
        <w:t xml:space="preserve">Classroom </w:t>
      </w:r>
      <w:proofErr w:type="spellStart"/>
      <w:r w:rsidRPr="00FD0581">
        <w:rPr>
          <w:rFonts w:ascii="Times New Roman" w:hAnsi="Times New Roman" w:cs="Times New Roman"/>
          <w:b/>
          <w:sz w:val="20"/>
          <w:szCs w:val="20"/>
          <w:u w:val="single"/>
          <w:lang w:val="en-US"/>
        </w:rPr>
        <w:t>Behaviour</w:t>
      </w:r>
      <w:proofErr w:type="spellEnd"/>
    </w:p>
    <w:p w14:paraId="4B3370FD"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Respect:</w:t>
      </w:r>
    </w:p>
    <w:p w14:paraId="0F826EE2" w14:textId="77777777" w:rsidR="00FD0581" w:rsidRPr="00FD0581" w:rsidRDefault="00FD0581" w:rsidP="00C27B9D">
      <w:pPr>
        <w:pStyle w:val="NoSpacing"/>
        <w:numPr>
          <w:ilvl w:val="0"/>
          <w:numId w:val="32"/>
        </w:numPr>
        <w:rPr>
          <w:rFonts w:ascii="Times New Roman" w:hAnsi="Times New Roman" w:cs="Times New Roman"/>
          <w:sz w:val="20"/>
          <w:szCs w:val="20"/>
          <w:lang w:val="en-US"/>
        </w:rPr>
      </w:pPr>
      <w:r w:rsidRPr="00FD0581">
        <w:rPr>
          <w:rFonts w:ascii="Times New Roman" w:hAnsi="Times New Roman" w:cs="Times New Roman"/>
          <w:sz w:val="20"/>
          <w:szCs w:val="20"/>
          <w:lang w:val="en-US"/>
        </w:rPr>
        <w:t>treat classmates, teachers, and other staff with respect</w:t>
      </w:r>
    </w:p>
    <w:p w14:paraId="19E486D5" w14:textId="77777777" w:rsidR="00FD0581" w:rsidRPr="00FD0581" w:rsidRDefault="00FD0581" w:rsidP="00C27B9D">
      <w:pPr>
        <w:pStyle w:val="NoSpacing"/>
        <w:numPr>
          <w:ilvl w:val="0"/>
          <w:numId w:val="32"/>
        </w:numPr>
        <w:rPr>
          <w:rFonts w:ascii="Times New Roman" w:hAnsi="Times New Roman" w:cs="Times New Roman"/>
          <w:sz w:val="20"/>
          <w:szCs w:val="20"/>
          <w:lang w:val="en-US"/>
        </w:rPr>
      </w:pPr>
      <w:r w:rsidRPr="00FD0581">
        <w:rPr>
          <w:rFonts w:ascii="Times New Roman" w:hAnsi="Times New Roman" w:cs="Times New Roman"/>
          <w:sz w:val="20"/>
          <w:szCs w:val="20"/>
          <w:lang w:val="en-US"/>
        </w:rPr>
        <w:t>support shared ideas, and work</w:t>
      </w:r>
    </w:p>
    <w:p w14:paraId="6F154BBA" w14:textId="111009F8" w:rsidR="00FD0581" w:rsidRPr="00FD0581" w:rsidRDefault="00FD0581" w:rsidP="00C27B9D">
      <w:pPr>
        <w:pStyle w:val="NoSpacing"/>
        <w:numPr>
          <w:ilvl w:val="0"/>
          <w:numId w:val="32"/>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rude </w:t>
      </w:r>
      <w:proofErr w:type="spellStart"/>
      <w:r w:rsidRPr="00FD0581">
        <w:rPr>
          <w:rFonts w:ascii="Times New Roman" w:hAnsi="Times New Roman" w:cs="Times New Roman"/>
          <w:sz w:val="20"/>
          <w:szCs w:val="20"/>
          <w:lang w:val="en-US"/>
        </w:rPr>
        <w:t>behavio</w:t>
      </w:r>
      <w:r w:rsidR="00921008">
        <w:rPr>
          <w:rFonts w:ascii="Times New Roman" w:hAnsi="Times New Roman" w:cs="Times New Roman"/>
          <w:sz w:val="20"/>
          <w:szCs w:val="20"/>
          <w:lang w:val="en-US"/>
        </w:rPr>
        <w:t>u</w:t>
      </w:r>
      <w:r w:rsidRPr="00FD0581">
        <w:rPr>
          <w:rFonts w:ascii="Times New Roman" w:hAnsi="Times New Roman" w:cs="Times New Roman"/>
          <w:sz w:val="20"/>
          <w:szCs w:val="20"/>
          <w:lang w:val="en-US"/>
        </w:rPr>
        <w:t>r</w:t>
      </w:r>
      <w:proofErr w:type="spellEnd"/>
      <w:r w:rsidRPr="00FD0581">
        <w:rPr>
          <w:rFonts w:ascii="Times New Roman" w:hAnsi="Times New Roman" w:cs="Times New Roman"/>
          <w:sz w:val="20"/>
          <w:szCs w:val="20"/>
          <w:lang w:val="en-US"/>
        </w:rPr>
        <w:t>, derisive or cutting remarks, etc. will not be tolerated</w:t>
      </w:r>
    </w:p>
    <w:p w14:paraId="1F07212C"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Talking:</w:t>
      </w:r>
    </w:p>
    <w:p w14:paraId="6F905F89" w14:textId="77777777" w:rsidR="00FD0581" w:rsidRPr="00FD0581" w:rsidRDefault="00FD0581" w:rsidP="00C27B9D">
      <w:pPr>
        <w:pStyle w:val="NoSpacing"/>
        <w:numPr>
          <w:ilvl w:val="0"/>
          <w:numId w:val="31"/>
        </w:numPr>
        <w:rPr>
          <w:rFonts w:ascii="Times New Roman" w:hAnsi="Times New Roman" w:cs="Times New Roman"/>
          <w:sz w:val="20"/>
          <w:szCs w:val="20"/>
          <w:lang w:val="en-US"/>
        </w:rPr>
      </w:pPr>
      <w:r w:rsidRPr="00FD0581">
        <w:rPr>
          <w:rFonts w:ascii="Times New Roman" w:hAnsi="Times New Roman" w:cs="Times New Roman"/>
          <w:sz w:val="20"/>
          <w:szCs w:val="20"/>
          <w:lang w:val="en-US"/>
        </w:rPr>
        <w:t>listen while others are speaking</w:t>
      </w:r>
    </w:p>
    <w:p w14:paraId="10AE00B6" w14:textId="77777777" w:rsidR="00FD0581" w:rsidRPr="00FD0581" w:rsidRDefault="00FD0581" w:rsidP="00C27B9D">
      <w:pPr>
        <w:pStyle w:val="NoSpacing"/>
        <w:numPr>
          <w:ilvl w:val="0"/>
          <w:numId w:val="31"/>
        </w:numPr>
        <w:rPr>
          <w:rFonts w:ascii="Times New Roman" w:hAnsi="Times New Roman" w:cs="Times New Roman"/>
          <w:sz w:val="20"/>
          <w:szCs w:val="20"/>
          <w:lang w:val="en-US"/>
        </w:rPr>
      </w:pPr>
      <w:r w:rsidRPr="00FD0581">
        <w:rPr>
          <w:rFonts w:ascii="Times New Roman" w:hAnsi="Times New Roman" w:cs="Times New Roman"/>
          <w:sz w:val="20"/>
          <w:szCs w:val="20"/>
          <w:lang w:val="en-US"/>
        </w:rPr>
        <w:t>do not talk while others are speaking</w:t>
      </w:r>
    </w:p>
    <w:p w14:paraId="7E5DF5FE"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Swearing:</w:t>
      </w:r>
    </w:p>
    <w:p w14:paraId="75B31418" w14:textId="77777777" w:rsidR="00FD0581" w:rsidRPr="00FD0581" w:rsidRDefault="00FD0581" w:rsidP="00C27B9D">
      <w:pPr>
        <w:pStyle w:val="NoSpacing"/>
        <w:numPr>
          <w:ilvl w:val="0"/>
          <w:numId w:val="30"/>
        </w:numPr>
        <w:rPr>
          <w:rFonts w:ascii="Times New Roman" w:hAnsi="Times New Roman" w:cs="Times New Roman"/>
          <w:sz w:val="20"/>
          <w:szCs w:val="20"/>
          <w:lang w:val="en-US"/>
        </w:rPr>
      </w:pPr>
      <w:r w:rsidRPr="00FD0581">
        <w:rPr>
          <w:rFonts w:ascii="Times New Roman" w:hAnsi="Times New Roman" w:cs="Times New Roman"/>
          <w:sz w:val="20"/>
          <w:szCs w:val="20"/>
          <w:lang w:val="en-US"/>
        </w:rPr>
        <w:t>swearing is prohibited</w:t>
      </w:r>
    </w:p>
    <w:p w14:paraId="7216E29D"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Eating and Drinking:</w:t>
      </w:r>
    </w:p>
    <w:p w14:paraId="730091A6" w14:textId="77777777" w:rsidR="00FD0581" w:rsidRPr="00FD0581" w:rsidRDefault="00FD0581" w:rsidP="00C27B9D">
      <w:pPr>
        <w:pStyle w:val="NoSpacing"/>
        <w:numPr>
          <w:ilvl w:val="0"/>
          <w:numId w:val="29"/>
        </w:numPr>
        <w:rPr>
          <w:rFonts w:ascii="Times New Roman" w:hAnsi="Times New Roman" w:cs="Times New Roman"/>
          <w:sz w:val="20"/>
          <w:szCs w:val="20"/>
          <w:lang w:val="en-US"/>
        </w:rPr>
      </w:pPr>
      <w:r w:rsidRPr="00FD0581">
        <w:rPr>
          <w:rFonts w:ascii="Times New Roman" w:hAnsi="Times New Roman" w:cs="Times New Roman"/>
          <w:sz w:val="20"/>
          <w:szCs w:val="20"/>
          <w:lang w:val="en-US"/>
        </w:rPr>
        <w:t>eating is allowed, but nothing too loud, smelly, or sugary</w:t>
      </w:r>
    </w:p>
    <w:p w14:paraId="77E08DCE" w14:textId="01EA3368" w:rsidR="00FD0581" w:rsidRPr="00FD0581" w:rsidRDefault="001E50A7" w:rsidP="00C27B9D">
      <w:pPr>
        <w:pStyle w:val="NoSpacing"/>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yes</w:t>
      </w:r>
      <w:r w:rsidR="00FD0581" w:rsidRPr="00FD0581">
        <w:rPr>
          <w:rFonts w:ascii="Times New Roman" w:hAnsi="Times New Roman" w:cs="Times New Roman"/>
          <w:sz w:val="20"/>
          <w:szCs w:val="20"/>
          <w:lang w:val="en-US"/>
        </w:rPr>
        <w:t>: water, juice, coffee, tea</w:t>
      </w:r>
    </w:p>
    <w:p w14:paraId="7CAD0574" w14:textId="79AE268A" w:rsidR="00FD0581" w:rsidRPr="00FD0581" w:rsidRDefault="001E50A7" w:rsidP="00C27B9D">
      <w:pPr>
        <w:pStyle w:val="NoSpacing"/>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no</w:t>
      </w:r>
      <w:r w:rsidR="00FD0581" w:rsidRPr="00FD0581">
        <w:rPr>
          <w:rFonts w:ascii="Times New Roman" w:hAnsi="Times New Roman" w:cs="Times New Roman"/>
          <w:sz w:val="20"/>
          <w:szCs w:val="20"/>
          <w:lang w:val="en-US"/>
        </w:rPr>
        <w:t xml:space="preserve">: slushies, energy drinks, </w:t>
      </w:r>
      <w:r>
        <w:rPr>
          <w:rFonts w:ascii="Times New Roman" w:hAnsi="Times New Roman" w:cs="Times New Roman"/>
          <w:sz w:val="20"/>
          <w:szCs w:val="20"/>
          <w:lang w:val="en-US"/>
        </w:rPr>
        <w:t xml:space="preserve">big </w:t>
      </w:r>
      <w:r w:rsidR="00FD0581" w:rsidRPr="00FD0581">
        <w:rPr>
          <w:rFonts w:ascii="Times New Roman" w:hAnsi="Times New Roman" w:cs="Times New Roman"/>
          <w:sz w:val="20"/>
          <w:szCs w:val="20"/>
          <w:lang w:val="en-US"/>
        </w:rPr>
        <w:t>bottles of pop</w:t>
      </w:r>
    </w:p>
    <w:p w14:paraId="14B72975" w14:textId="77777777" w:rsidR="00FD0581" w:rsidRPr="00FD0581" w:rsidRDefault="00FD0581" w:rsidP="00C27B9D">
      <w:pPr>
        <w:pStyle w:val="NoSpacing"/>
        <w:numPr>
          <w:ilvl w:val="0"/>
          <w:numId w:val="29"/>
        </w:numPr>
        <w:rPr>
          <w:rFonts w:ascii="Times New Roman" w:hAnsi="Times New Roman" w:cs="Times New Roman"/>
          <w:sz w:val="20"/>
          <w:szCs w:val="20"/>
          <w:lang w:val="en-US"/>
        </w:rPr>
      </w:pPr>
      <w:r w:rsidRPr="00FD0581">
        <w:rPr>
          <w:rFonts w:ascii="Times New Roman" w:hAnsi="Times New Roman" w:cs="Times New Roman"/>
          <w:sz w:val="20"/>
          <w:szCs w:val="20"/>
          <w:lang w:val="en-US"/>
        </w:rPr>
        <w:t>please clean up after yourself, or food will be banned</w:t>
      </w:r>
    </w:p>
    <w:p w14:paraId="51BE19C9"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Phones:</w:t>
      </w:r>
    </w:p>
    <w:p w14:paraId="2EEAE50A" w14:textId="16A5A175" w:rsidR="00FD0581" w:rsidRPr="00FD0581" w:rsidRDefault="00921008" w:rsidP="00C27B9D">
      <w:pPr>
        <w:pStyle w:val="NoSpacing"/>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per </w:t>
      </w:r>
      <w:proofErr w:type="spellStart"/>
      <w:r>
        <w:rPr>
          <w:rFonts w:ascii="Times New Roman" w:hAnsi="Times New Roman" w:cs="Times New Roman"/>
          <w:sz w:val="20"/>
          <w:szCs w:val="20"/>
          <w:lang w:val="en-US"/>
        </w:rPr>
        <w:t>Chatelech’s</w:t>
      </w:r>
      <w:proofErr w:type="spellEnd"/>
      <w:r>
        <w:rPr>
          <w:rFonts w:ascii="Times New Roman" w:hAnsi="Times New Roman" w:cs="Times New Roman"/>
          <w:sz w:val="20"/>
          <w:szCs w:val="20"/>
          <w:lang w:val="en-US"/>
        </w:rPr>
        <w:t xml:space="preserve"> cell phone policy, you are not allowed to have your phone in my class</w:t>
      </w:r>
    </w:p>
    <w:p w14:paraId="04617532"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Devices:</w:t>
      </w:r>
    </w:p>
    <w:p w14:paraId="29D9BA5C" w14:textId="77777777" w:rsidR="00FD0581" w:rsidRPr="00FD0581" w:rsidRDefault="00FD0581" w:rsidP="00C27B9D">
      <w:pPr>
        <w:pStyle w:val="NoSpacing"/>
        <w:numPr>
          <w:ilvl w:val="0"/>
          <w:numId w:val="27"/>
        </w:numPr>
        <w:rPr>
          <w:rFonts w:ascii="Times New Roman" w:hAnsi="Times New Roman" w:cs="Times New Roman"/>
          <w:sz w:val="20"/>
          <w:szCs w:val="20"/>
          <w:lang w:val="en-US"/>
        </w:rPr>
      </w:pPr>
      <w:r w:rsidRPr="00FD0581">
        <w:rPr>
          <w:rFonts w:ascii="Times New Roman" w:hAnsi="Times New Roman" w:cs="Times New Roman"/>
          <w:sz w:val="20"/>
          <w:szCs w:val="20"/>
          <w:lang w:val="en-US"/>
        </w:rPr>
        <w:t>bringing your own laptop/tablet for work is fine</w:t>
      </w:r>
    </w:p>
    <w:p w14:paraId="20CF21EE" w14:textId="77777777" w:rsidR="00FD0581" w:rsidRPr="00FD0581" w:rsidRDefault="00FD0581" w:rsidP="00C27B9D">
      <w:pPr>
        <w:pStyle w:val="NoSpacing"/>
        <w:numPr>
          <w:ilvl w:val="0"/>
          <w:numId w:val="27"/>
        </w:numPr>
        <w:rPr>
          <w:rFonts w:ascii="Times New Roman" w:hAnsi="Times New Roman" w:cs="Times New Roman"/>
          <w:sz w:val="20"/>
          <w:szCs w:val="20"/>
          <w:lang w:val="en-US"/>
        </w:rPr>
      </w:pPr>
      <w:r w:rsidRPr="00FD0581">
        <w:rPr>
          <w:rFonts w:ascii="Times New Roman" w:hAnsi="Times New Roman" w:cs="Times New Roman"/>
          <w:sz w:val="20"/>
          <w:szCs w:val="20"/>
          <w:lang w:val="en-US"/>
        </w:rPr>
        <w:t>please keep on task</w:t>
      </w:r>
    </w:p>
    <w:p w14:paraId="45557E61"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Leaving:</w:t>
      </w:r>
    </w:p>
    <w:p w14:paraId="7BDE1DAF" w14:textId="77777777" w:rsidR="00FD0581" w:rsidRPr="00FD0581" w:rsidRDefault="00FD0581" w:rsidP="00C27B9D">
      <w:pPr>
        <w:pStyle w:val="NoSpacing"/>
        <w:numPr>
          <w:ilvl w:val="0"/>
          <w:numId w:val="26"/>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need to leave the class to go to the bathroom, raise your hand and ask</w:t>
      </w:r>
    </w:p>
    <w:p w14:paraId="1325C999"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Reading:</w:t>
      </w:r>
    </w:p>
    <w:p w14:paraId="2BB3B259" w14:textId="77777777" w:rsidR="00FD0581" w:rsidRPr="00FD0581" w:rsidRDefault="00FD0581" w:rsidP="00C27B9D">
      <w:pPr>
        <w:pStyle w:val="NoSpacing"/>
        <w:numPr>
          <w:ilvl w:val="0"/>
          <w:numId w:val="25"/>
        </w:numPr>
        <w:rPr>
          <w:rFonts w:ascii="Times New Roman" w:hAnsi="Times New Roman" w:cs="Times New Roman"/>
          <w:sz w:val="20"/>
          <w:szCs w:val="20"/>
          <w:lang w:val="en-US"/>
        </w:rPr>
      </w:pPr>
      <w:r w:rsidRPr="00FD0581">
        <w:rPr>
          <w:rFonts w:ascii="Times New Roman" w:hAnsi="Times New Roman" w:cs="Times New Roman"/>
          <w:sz w:val="20"/>
          <w:szCs w:val="20"/>
          <w:lang w:val="en-US"/>
        </w:rPr>
        <w:t>classes will start with 10-15 minutes of silent reading</w:t>
      </w:r>
    </w:p>
    <w:p w14:paraId="27CDC9EA" w14:textId="77777777" w:rsidR="00FD0581" w:rsidRPr="00FD0581" w:rsidRDefault="00FD0581" w:rsidP="00C27B9D">
      <w:pPr>
        <w:pStyle w:val="NoSpacing"/>
        <w:numPr>
          <w:ilvl w:val="0"/>
          <w:numId w:val="25"/>
        </w:numPr>
        <w:rPr>
          <w:rFonts w:ascii="Times New Roman" w:hAnsi="Times New Roman" w:cs="Times New Roman"/>
          <w:sz w:val="20"/>
          <w:szCs w:val="20"/>
          <w:lang w:val="en-US"/>
        </w:rPr>
      </w:pPr>
      <w:r w:rsidRPr="00FD0581">
        <w:rPr>
          <w:rFonts w:ascii="Times New Roman" w:hAnsi="Times New Roman" w:cs="Times New Roman"/>
          <w:sz w:val="20"/>
          <w:szCs w:val="20"/>
          <w:lang w:val="en-US"/>
        </w:rPr>
        <w:t>please come to class with your book</w:t>
      </w:r>
    </w:p>
    <w:p w14:paraId="1CC7D7B9" w14:textId="77777777" w:rsidR="00FD0581" w:rsidRPr="00FD0581" w:rsidRDefault="00FD0581" w:rsidP="00C27B9D">
      <w:pPr>
        <w:pStyle w:val="NoSpacing"/>
        <w:numPr>
          <w:ilvl w:val="0"/>
          <w:numId w:val="25"/>
        </w:numPr>
        <w:rPr>
          <w:rFonts w:ascii="Times New Roman" w:hAnsi="Times New Roman" w:cs="Times New Roman"/>
          <w:sz w:val="20"/>
          <w:szCs w:val="20"/>
          <w:lang w:val="en-US"/>
        </w:rPr>
      </w:pPr>
      <w:r w:rsidRPr="00FD0581">
        <w:rPr>
          <w:rFonts w:ascii="Times New Roman" w:hAnsi="Times New Roman" w:cs="Times New Roman"/>
          <w:sz w:val="20"/>
          <w:szCs w:val="20"/>
          <w:lang w:val="en-US"/>
        </w:rPr>
        <w:t>audiobooks/eBooks are fine</w:t>
      </w:r>
    </w:p>
    <w:p w14:paraId="763F4FAE" w14:textId="77777777" w:rsidR="002C37BE" w:rsidRPr="000561A0" w:rsidRDefault="002C37BE" w:rsidP="002C37BE">
      <w:pPr>
        <w:pStyle w:val="NoSpacing"/>
        <w:rPr>
          <w:rFonts w:ascii="Times New Roman" w:hAnsi="Times New Roman" w:cs="Times New Roman"/>
          <w:b/>
          <w:sz w:val="20"/>
          <w:lang w:val="en-US"/>
        </w:rPr>
      </w:pPr>
      <w:r>
        <w:rPr>
          <w:rFonts w:ascii="Times New Roman" w:hAnsi="Times New Roman" w:cs="Times New Roman"/>
          <w:b/>
          <w:sz w:val="20"/>
          <w:lang w:val="en-US"/>
        </w:rPr>
        <w:t>Supplies</w:t>
      </w:r>
      <w:r w:rsidRPr="000561A0">
        <w:rPr>
          <w:rFonts w:ascii="Times New Roman" w:hAnsi="Times New Roman" w:cs="Times New Roman"/>
          <w:b/>
          <w:sz w:val="20"/>
          <w:lang w:val="en-US"/>
        </w:rPr>
        <w:t>:</w:t>
      </w:r>
    </w:p>
    <w:p w14:paraId="75E0ACEF" w14:textId="77777777" w:rsidR="002C37BE" w:rsidRPr="000561A0" w:rsidRDefault="002C37BE" w:rsidP="002C37BE">
      <w:pPr>
        <w:pStyle w:val="NoSpacing"/>
        <w:numPr>
          <w:ilvl w:val="0"/>
          <w:numId w:val="33"/>
        </w:numPr>
        <w:rPr>
          <w:rFonts w:ascii="Times New Roman" w:hAnsi="Times New Roman" w:cs="Times New Roman"/>
          <w:sz w:val="20"/>
          <w:lang w:val="en-US"/>
        </w:rPr>
      </w:pPr>
      <w:r>
        <w:rPr>
          <w:rFonts w:ascii="Times New Roman" w:hAnsi="Times New Roman" w:cs="Times New Roman"/>
          <w:sz w:val="20"/>
          <w:lang w:val="en-US"/>
        </w:rPr>
        <w:t>come to class with the required materials</w:t>
      </w:r>
    </w:p>
    <w:p w14:paraId="47574E3A" w14:textId="77777777" w:rsidR="002C37BE" w:rsidRPr="000561A0" w:rsidRDefault="002C37BE" w:rsidP="002C37BE">
      <w:pPr>
        <w:pStyle w:val="NoSpacing"/>
        <w:numPr>
          <w:ilvl w:val="0"/>
          <w:numId w:val="33"/>
        </w:numPr>
        <w:rPr>
          <w:rFonts w:ascii="Times New Roman" w:hAnsi="Times New Roman" w:cs="Times New Roman"/>
          <w:sz w:val="20"/>
          <w:lang w:val="en-US"/>
        </w:rPr>
      </w:pPr>
      <w:r>
        <w:rPr>
          <w:rFonts w:ascii="Times New Roman" w:hAnsi="Times New Roman" w:cs="Times New Roman"/>
          <w:sz w:val="20"/>
          <w:lang w:val="en-US"/>
        </w:rPr>
        <w:t>Ms. Legault will have some supplies available to borrow</w:t>
      </w:r>
    </w:p>
    <w:p w14:paraId="7A60890A"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Attendance</w:t>
      </w:r>
    </w:p>
    <w:p w14:paraId="64763506"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Lateness:</w:t>
      </w:r>
    </w:p>
    <w:p w14:paraId="25DD12B4" w14:textId="77777777" w:rsidR="00FD0581" w:rsidRPr="00FD0581" w:rsidRDefault="00FD0581" w:rsidP="00C27B9D">
      <w:pPr>
        <w:pStyle w:val="NoSpacing"/>
        <w:numPr>
          <w:ilvl w:val="0"/>
          <w:numId w:val="23"/>
        </w:numPr>
        <w:rPr>
          <w:rFonts w:ascii="Times New Roman" w:hAnsi="Times New Roman" w:cs="Times New Roman"/>
          <w:sz w:val="20"/>
          <w:szCs w:val="20"/>
          <w:lang w:val="en-US"/>
        </w:rPr>
      </w:pPr>
      <w:r w:rsidRPr="00FD0581">
        <w:rPr>
          <w:rFonts w:ascii="Times New Roman" w:hAnsi="Times New Roman" w:cs="Times New Roman"/>
          <w:sz w:val="20"/>
          <w:szCs w:val="20"/>
          <w:lang w:val="en-US"/>
        </w:rPr>
        <w:t>do your best to arrive to class on time</w:t>
      </w:r>
    </w:p>
    <w:p w14:paraId="2D234FF8" w14:textId="563FB254" w:rsidR="00FD0581" w:rsidRPr="00FD0581" w:rsidRDefault="00FD0581" w:rsidP="00C27B9D">
      <w:pPr>
        <w:pStyle w:val="NoSpacing"/>
        <w:numPr>
          <w:ilvl w:val="0"/>
          <w:numId w:val="23"/>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are late, enter the room with minimal disruption</w:t>
      </w:r>
    </w:p>
    <w:p w14:paraId="3EBFA8FF" w14:textId="7F3A7D6A" w:rsidR="00FD0581" w:rsidRPr="00FD0581" w:rsidRDefault="00FD0581" w:rsidP="00C27B9D">
      <w:pPr>
        <w:pStyle w:val="NoSpacing"/>
        <w:numPr>
          <w:ilvl w:val="0"/>
          <w:numId w:val="23"/>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if lateness becomes an issue, we will </w:t>
      </w:r>
      <w:r w:rsidR="00921008">
        <w:rPr>
          <w:rFonts w:ascii="Times New Roman" w:hAnsi="Times New Roman" w:cs="Times New Roman"/>
          <w:sz w:val="20"/>
          <w:szCs w:val="20"/>
          <w:lang w:val="en-US"/>
        </w:rPr>
        <w:t>have</w:t>
      </w:r>
      <w:r w:rsidRPr="00FD0581">
        <w:rPr>
          <w:rFonts w:ascii="Times New Roman" w:hAnsi="Times New Roman" w:cs="Times New Roman"/>
          <w:sz w:val="20"/>
          <w:szCs w:val="20"/>
          <w:lang w:val="en-US"/>
        </w:rPr>
        <w:t xml:space="preserve"> a conversation</w:t>
      </w:r>
    </w:p>
    <w:p w14:paraId="59C3188D"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Illness:</w:t>
      </w:r>
    </w:p>
    <w:p w14:paraId="2C91B1DD" w14:textId="77777777" w:rsidR="00FD0581" w:rsidRPr="00FD0581" w:rsidRDefault="00FD0581" w:rsidP="00C27B9D">
      <w:pPr>
        <w:pStyle w:val="NoSpacing"/>
        <w:numPr>
          <w:ilvl w:val="0"/>
          <w:numId w:val="22"/>
        </w:numPr>
        <w:rPr>
          <w:rFonts w:ascii="Times New Roman" w:hAnsi="Times New Roman" w:cs="Times New Roman"/>
          <w:sz w:val="20"/>
          <w:szCs w:val="20"/>
          <w:lang w:val="en-US"/>
        </w:rPr>
      </w:pPr>
      <w:r w:rsidRPr="00FD0581">
        <w:rPr>
          <w:rFonts w:ascii="Times New Roman" w:hAnsi="Times New Roman" w:cs="Times New Roman"/>
          <w:sz w:val="20"/>
          <w:szCs w:val="20"/>
          <w:lang w:val="en-US"/>
        </w:rPr>
        <w:t>please do not attend class if you are ill</w:t>
      </w:r>
    </w:p>
    <w:p w14:paraId="6C61408D" w14:textId="77777777" w:rsidR="00FD0581" w:rsidRPr="00FD0581" w:rsidRDefault="00FD0581" w:rsidP="00C27B9D">
      <w:pPr>
        <w:pStyle w:val="NoSpacing"/>
        <w:numPr>
          <w:ilvl w:val="0"/>
          <w:numId w:val="22"/>
        </w:numPr>
        <w:rPr>
          <w:rFonts w:ascii="Times New Roman" w:hAnsi="Times New Roman" w:cs="Times New Roman"/>
          <w:sz w:val="20"/>
          <w:szCs w:val="20"/>
          <w:lang w:val="en-US"/>
        </w:rPr>
      </w:pPr>
      <w:r w:rsidRPr="00FD0581">
        <w:rPr>
          <w:rFonts w:ascii="Times New Roman" w:hAnsi="Times New Roman" w:cs="Times New Roman"/>
          <w:sz w:val="20"/>
          <w:szCs w:val="20"/>
          <w:lang w:val="en-US"/>
        </w:rPr>
        <w:t>check with Ms. L, a friend, or online to find out what you missed</w:t>
      </w:r>
    </w:p>
    <w:p w14:paraId="69F6562F"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Other Absences:</w:t>
      </w:r>
    </w:p>
    <w:p w14:paraId="2A5537BF" w14:textId="77777777" w:rsidR="00FD0581" w:rsidRPr="00FD0581" w:rsidRDefault="00FD0581" w:rsidP="00C27B9D">
      <w:pPr>
        <w:pStyle w:val="NoSpacing"/>
        <w:numPr>
          <w:ilvl w:val="0"/>
          <w:numId w:val="21"/>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your absence is planned, please let Ms. L know in advance if possible</w:t>
      </w:r>
    </w:p>
    <w:p w14:paraId="224858BB" w14:textId="77777777" w:rsidR="00FD0581" w:rsidRPr="00FD0581" w:rsidRDefault="00FD0581" w:rsidP="00C27B9D">
      <w:pPr>
        <w:pStyle w:val="NoSpacing"/>
        <w:numPr>
          <w:ilvl w:val="0"/>
          <w:numId w:val="21"/>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are absent, it is your responsibility to keep on top of your assigned work</w:t>
      </w:r>
    </w:p>
    <w:p w14:paraId="4C80B634"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Website:</w:t>
      </w:r>
    </w:p>
    <w:p w14:paraId="00DAD28B" w14:textId="2C71A5F9" w:rsidR="00FD0581" w:rsidRPr="00FD0581" w:rsidRDefault="001E50A7" w:rsidP="00C27B9D">
      <w:pPr>
        <w:pStyle w:val="NoSpacing"/>
        <w:numPr>
          <w:ilvl w:val="0"/>
          <w:numId w:val="20"/>
        </w:numPr>
        <w:rPr>
          <w:rFonts w:ascii="Times New Roman" w:hAnsi="Times New Roman" w:cs="Times New Roman"/>
          <w:sz w:val="20"/>
          <w:szCs w:val="20"/>
          <w:lang w:val="en-US"/>
        </w:rPr>
      </w:pPr>
      <w:r>
        <w:rPr>
          <w:rFonts w:ascii="Times New Roman" w:hAnsi="Times New Roman" w:cs="Times New Roman"/>
          <w:sz w:val="20"/>
          <w:szCs w:val="20"/>
          <w:lang w:val="en-US"/>
        </w:rPr>
        <w:t>Ms. L’s</w:t>
      </w:r>
      <w:r w:rsidR="00FD0581" w:rsidRPr="00FD0581">
        <w:rPr>
          <w:rFonts w:ascii="Times New Roman" w:hAnsi="Times New Roman" w:cs="Times New Roman"/>
          <w:sz w:val="20"/>
          <w:szCs w:val="20"/>
          <w:lang w:val="en-US"/>
        </w:rPr>
        <w:t xml:space="preserve"> classroom site will have daily updates for what we did in class</w:t>
      </w:r>
    </w:p>
    <w:p w14:paraId="65CBD651"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Leaving Early:</w:t>
      </w:r>
    </w:p>
    <w:p w14:paraId="57E9C7A1" w14:textId="77777777" w:rsidR="00FD0581" w:rsidRPr="00FD0581" w:rsidRDefault="00FD0581" w:rsidP="00C27B9D">
      <w:pPr>
        <w:pStyle w:val="NoSpacing"/>
        <w:numPr>
          <w:ilvl w:val="0"/>
          <w:numId w:val="19"/>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have to leave early, let Ms. L know at the start of class</w:t>
      </w:r>
    </w:p>
    <w:p w14:paraId="2BDB550C" w14:textId="50F23829" w:rsidR="00921008" w:rsidRPr="00A77AD7" w:rsidRDefault="00FD0581" w:rsidP="00FD0581">
      <w:pPr>
        <w:pStyle w:val="NoSpacing"/>
        <w:numPr>
          <w:ilvl w:val="0"/>
          <w:numId w:val="19"/>
        </w:numPr>
        <w:rPr>
          <w:rFonts w:ascii="Times New Roman" w:hAnsi="Times New Roman" w:cs="Times New Roman"/>
          <w:sz w:val="20"/>
          <w:szCs w:val="20"/>
          <w:lang w:val="en-US"/>
        </w:rPr>
      </w:pPr>
      <w:r w:rsidRPr="00FD0581">
        <w:rPr>
          <w:rFonts w:ascii="Times New Roman" w:hAnsi="Times New Roman" w:cs="Times New Roman"/>
          <w:sz w:val="20"/>
          <w:szCs w:val="20"/>
          <w:lang w:val="en-US"/>
        </w:rPr>
        <w:t>provide a general reason (</w:t>
      </w:r>
      <w:proofErr w:type="spellStart"/>
      <w:r w:rsidRPr="00FD0581">
        <w:rPr>
          <w:rFonts w:ascii="Times New Roman" w:hAnsi="Times New Roman" w:cs="Times New Roman"/>
          <w:sz w:val="20"/>
          <w:szCs w:val="20"/>
          <w:lang w:val="en-US"/>
        </w:rPr>
        <w:t>ie</w:t>
      </w:r>
      <w:proofErr w:type="spellEnd"/>
      <w:r w:rsidRPr="00FD0581">
        <w:rPr>
          <w:rFonts w:ascii="Times New Roman" w:hAnsi="Times New Roman" w:cs="Times New Roman"/>
          <w:sz w:val="20"/>
          <w:szCs w:val="20"/>
          <w:lang w:val="en-US"/>
        </w:rPr>
        <w:t>. appointment) and proof of parent</w:t>
      </w:r>
      <w:r w:rsidR="001E50A7">
        <w:rPr>
          <w:rFonts w:ascii="Times New Roman" w:hAnsi="Times New Roman" w:cs="Times New Roman"/>
          <w:sz w:val="20"/>
          <w:szCs w:val="20"/>
          <w:lang w:val="en-US"/>
        </w:rPr>
        <w:t>/guardian</w:t>
      </w:r>
      <w:r w:rsidRPr="00FD0581">
        <w:rPr>
          <w:rFonts w:ascii="Times New Roman" w:hAnsi="Times New Roman" w:cs="Times New Roman"/>
          <w:sz w:val="20"/>
          <w:szCs w:val="20"/>
          <w:lang w:val="en-US"/>
        </w:rPr>
        <w:t xml:space="preserve"> permission</w:t>
      </w:r>
    </w:p>
    <w:p w14:paraId="0C6FD571" w14:textId="490A513C"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Assignments</w:t>
      </w:r>
    </w:p>
    <w:p w14:paraId="395BFEA8"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Due Dates:</w:t>
      </w:r>
    </w:p>
    <w:p w14:paraId="19454C20" w14:textId="77777777" w:rsidR="00FD0581" w:rsidRPr="00FD0581" w:rsidRDefault="00FD0581" w:rsidP="00C27B9D">
      <w:pPr>
        <w:pStyle w:val="NoSpacing"/>
        <w:numPr>
          <w:ilvl w:val="0"/>
          <w:numId w:val="18"/>
        </w:numPr>
        <w:rPr>
          <w:rFonts w:ascii="Times New Roman" w:hAnsi="Times New Roman" w:cs="Times New Roman"/>
          <w:sz w:val="20"/>
          <w:szCs w:val="20"/>
          <w:lang w:val="en-US"/>
        </w:rPr>
      </w:pPr>
      <w:r w:rsidRPr="00FD0581">
        <w:rPr>
          <w:rFonts w:ascii="Times New Roman" w:hAnsi="Times New Roman" w:cs="Times New Roman"/>
          <w:sz w:val="20"/>
          <w:szCs w:val="20"/>
          <w:lang w:val="en-US"/>
        </w:rPr>
        <w:t>assignments will be given a due date</w:t>
      </w:r>
    </w:p>
    <w:p w14:paraId="128619FB" w14:textId="77777777" w:rsidR="00FD0581" w:rsidRPr="00FD0581" w:rsidRDefault="00FD0581" w:rsidP="00C27B9D">
      <w:pPr>
        <w:pStyle w:val="NoSpacing"/>
        <w:numPr>
          <w:ilvl w:val="0"/>
          <w:numId w:val="18"/>
        </w:numPr>
        <w:rPr>
          <w:rFonts w:ascii="Times New Roman" w:hAnsi="Times New Roman" w:cs="Times New Roman"/>
          <w:sz w:val="20"/>
          <w:szCs w:val="20"/>
          <w:lang w:val="en-US"/>
        </w:rPr>
      </w:pPr>
      <w:r w:rsidRPr="00FD0581">
        <w:rPr>
          <w:rFonts w:ascii="Times New Roman" w:hAnsi="Times New Roman" w:cs="Times New Roman"/>
          <w:sz w:val="20"/>
          <w:szCs w:val="20"/>
          <w:lang w:val="en-US"/>
        </w:rPr>
        <w:t>assignments should be handed in by that deadline</w:t>
      </w:r>
    </w:p>
    <w:p w14:paraId="3D9F680F" w14:textId="77777777" w:rsidR="00FD0581" w:rsidRPr="00FD0581" w:rsidRDefault="00FD0581" w:rsidP="00C27B9D">
      <w:pPr>
        <w:pStyle w:val="NoSpacing"/>
        <w:numPr>
          <w:ilvl w:val="0"/>
          <w:numId w:val="18"/>
        </w:numPr>
        <w:rPr>
          <w:rFonts w:ascii="Times New Roman" w:hAnsi="Times New Roman" w:cs="Times New Roman"/>
          <w:sz w:val="20"/>
          <w:szCs w:val="20"/>
          <w:lang w:val="en-US"/>
        </w:rPr>
      </w:pPr>
      <w:r w:rsidRPr="00FD0581">
        <w:rPr>
          <w:rFonts w:ascii="Times New Roman" w:hAnsi="Times New Roman" w:cs="Times New Roman"/>
          <w:sz w:val="20"/>
          <w:szCs w:val="20"/>
          <w:lang w:val="en-US"/>
        </w:rPr>
        <w:t>late assignments will not receive feedback</w:t>
      </w:r>
    </w:p>
    <w:p w14:paraId="2767D1EE"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Extensions:</w:t>
      </w:r>
    </w:p>
    <w:p w14:paraId="54ED6011" w14:textId="77777777" w:rsidR="00FD0581" w:rsidRPr="00FD0581" w:rsidRDefault="00FD0581" w:rsidP="00C27B9D">
      <w:pPr>
        <w:pStyle w:val="NoSpacing"/>
        <w:numPr>
          <w:ilvl w:val="0"/>
          <w:numId w:val="17"/>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need more time on an assignment, email Ms. L to request an extension</w:t>
      </w:r>
    </w:p>
    <w:p w14:paraId="318B4664" w14:textId="77777777" w:rsidR="00FD0581" w:rsidRPr="00FD0581" w:rsidRDefault="00FD0581" w:rsidP="00C27B9D">
      <w:pPr>
        <w:pStyle w:val="NoSpacing"/>
        <w:numPr>
          <w:ilvl w:val="0"/>
          <w:numId w:val="17"/>
        </w:numPr>
        <w:rPr>
          <w:rFonts w:ascii="Times New Roman" w:hAnsi="Times New Roman" w:cs="Times New Roman"/>
          <w:sz w:val="20"/>
          <w:szCs w:val="20"/>
          <w:lang w:val="en-US"/>
        </w:rPr>
      </w:pPr>
      <w:r w:rsidRPr="00FD0581">
        <w:rPr>
          <w:rFonts w:ascii="Times New Roman" w:hAnsi="Times New Roman" w:cs="Times New Roman"/>
          <w:sz w:val="20"/>
          <w:szCs w:val="20"/>
          <w:lang w:val="en-US"/>
        </w:rPr>
        <w:t>send an email: propose a reasonable alternate due date, include your reasoning</w:t>
      </w:r>
    </w:p>
    <w:p w14:paraId="4718387A" w14:textId="77777777" w:rsidR="00FD0581" w:rsidRPr="00FD0581" w:rsidRDefault="00FD0581" w:rsidP="00C27B9D">
      <w:pPr>
        <w:pStyle w:val="NoSpacing"/>
        <w:numPr>
          <w:ilvl w:val="0"/>
          <w:numId w:val="17"/>
        </w:numPr>
        <w:rPr>
          <w:rFonts w:ascii="Times New Roman" w:hAnsi="Times New Roman" w:cs="Times New Roman"/>
          <w:sz w:val="20"/>
          <w:szCs w:val="20"/>
          <w:lang w:val="en-US"/>
        </w:rPr>
      </w:pPr>
      <w:r w:rsidRPr="00FD0581">
        <w:rPr>
          <w:rFonts w:ascii="Times New Roman" w:hAnsi="Times New Roman" w:cs="Times New Roman"/>
          <w:sz w:val="20"/>
          <w:szCs w:val="20"/>
          <w:lang w:val="en-US"/>
        </w:rPr>
        <w:t>turn in by agreed upon date</w:t>
      </w:r>
    </w:p>
    <w:p w14:paraId="073B8B79"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Plagiarism:</w:t>
      </w:r>
    </w:p>
    <w:p w14:paraId="12624AB2" w14:textId="77777777" w:rsidR="00FD0581" w:rsidRPr="00FD0581" w:rsidRDefault="00FD0581" w:rsidP="00C27B9D">
      <w:pPr>
        <w:pStyle w:val="NoSpacing"/>
        <w:numPr>
          <w:ilvl w:val="0"/>
          <w:numId w:val="16"/>
        </w:numPr>
        <w:rPr>
          <w:rFonts w:ascii="Times New Roman" w:hAnsi="Times New Roman" w:cs="Times New Roman"/>
          <w:sz w:val="20"/>
          <w:szCs w:val="20"/>
          <w:lang w:val="en-US"/>
        </w:rPr>
      </w:pPr>
      <w:r w:rsidRPr="00FD0581">
        <w:rPr>
          <w:rFonts w:ascii="Times New Roman" w:hAnsi="Times New Roman" w:cs="Times New Roman"/>
          <w:sz w:val="20"/>
          <w:szCs w:val="20"/>
          <w:lang w:val="en-US"/>
        </w:rPr>
        <w:t>plagiarism is unacceptable</w:t>
      </w:r>
    </w:p>
    <w:p w14:paraId="5FD848CF" w14:textId="77777777" w:rsidR="00FD0581" w:rsidRPr="00FD0581" w:rsidRDefault="00FD0581" w:rsidP="00C27B9D">
      <w:pPr>
        <w:pStyle w:val="NoSpacing"/>
        <w:numPr>
          <w:ilvl w:val="0"/>
          <w:numId w:val="16"/>
        </w:numPr>
        <w:rPr>
          <w:rFonts w:ascii="Times New Roman" w:hAnsi="Times New Roman" w:cs="Times New Roman"/>
          <w:sz w:val="20"/>
          <w:szCs w:val="20"/>
          <w:lang w:val="en-US"/>
        </w:rPr>
      </w:pPr>
      <w:r w:rsidRPr="00FD0581">
        <w:rPr>
          <w:rFonts w:ascii="Times New Roman" w:hAnsi="Times New Roman" w:cs="Times New Roman"/>
          <w:sz w:val="20"/>
          <w:szCs w:val="20"/>
          <w:lang w:val="en-US"/>
        </w:rPr>
        <w:t>work found to be plagiarized will be given a zero</w:t>
      </w:r>
    </w:p>
    <w:p w14:paraId="076E053E"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Swearing</w:t>
      </w:r>
    </w:p>
    <w:p w14:paraId="22CBDF69" w14:textId="77777777" w:rsidR="00FD0581" w:rsidRPr="00FD0581" w:rsidRDefault="00FD0581" w:rsidP="00C27B9D">
      <w:pPr>
        <w:pStyle w:val="NoSpacing"/>
        <w:numPr>
          <w:ilvl w:val="0"/>
          <w:numId w:val="15"/>
        </w:numPr>
        <w:rPr>
          <w:rFonts w:ascii="Times New Roman" w:hAnsi="Times New Roman" w:cs="Times New Roman"/>
          <w:sz w:val="20"/>
          <w:szCs w:val="20"/>
          <w:lang w:val="en-US"/>
        </w:rPr>
      </w:pPr>
      <w:r w:rsidRPr="00FD0581">
        <w:rPr>
          <w:rFonts w:ascii="Times New Roman" w:hAnsi="Times New Roman" w:cs="Times New Roman"/>
          <w:sz w:val="20"/>
          <w:szCs w:val="20"/>
          <w:lang w:val="en-US"/>
        </w:rPr>
        <w:t>swearing is prohibited in assignments</w:t>
      </w:r>
    </w:p>
    <w:p w14:paraId="0246885B"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Rewrites/Resubmissions:</w:t>
      </w:r>
    </w:p>
    <w:p w14:paraId="66E9A9ED" w14:textId="77777777" w:rsidR="00FD0581" w:rsidRPr="00FD0581" w:rsidRDefault="00FD0581" w:rsidP="00C27B9D">
      <w:pPr>
        <w:pStyle w:val="NoSpacing"/>
        <w:numPr>
          <w:ilvl w:val="0"/>
          <w:numId w:val="14"/>
        </w:numPr>
        <w:rPr>
          <w:rFonts w:ascii="Times New Roman" w:hAnsi="Times New Roman" w:cs="Times New Roman"/>
          <w:sz w:val="20"/>
          <w:szCs w:val="20"/>
          <w:lang w:val="en-US"/>
        </w:rPr>
      </w:pPr>
      <w:r w:rsidRPr="00FD0581">
        <w:rPr>
          <w:rFonts w:ascii="Times New Roman" w:hAnsi="Times New Roman" w:cs="Times New Roman"/>
          <w:sz w:val="20"/>
          <w:szCs w:val="20"/>
          <w:lang w:val="en-US"/>
        </w:rPr>
        <w:t>rewrites can only happen if you are completely caught up in class</w:t>
      </w:r>
    </w:p>
    <w:p w14:paraId="2D28E303" w14:textId="41BF4527" w:rsidR="00FD0581" w:rsidRPr="00FD0581" w:rsidRDefault="00FD0581" w:rsidP="00C27B9D">
      <w:pPr>
        <w:pStyle w:val="NoSpacing"/>
        <w:numPr>
          <w:ilvl w:val="0"/>
          <w:numId w:val="14"/>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they are allowed on assignments that received a grade of below </w:t>
      </w:r>
      <w:r w:rsidR="00921008">
        <w:rPr>
          <w:rFonts w:ascii="Times New Roman" w:hAnsi="Times New Roman" w:cs="Times New Roman"/>
          <w:sz w:val="20"/>
          <w:szCs w:val="20"/>
          <w:lang w:val="en-US"/>
        </w:rPr>
        <w:t>proficient</w:t>
      </w:r>
    </w:p>
    <w:p w14:paraId="1499A284" w14:textId="6FC52445" w:rsidR="00FD0581" w:rsidRPr="00FD0581" w:rsidRDefault="00FD0581" w:rsidP="00C27B9D">
      <w:pPr>
        <w:pStyle w:val="NoSpacing"/>
        <w:numPr>
          <w:ilvl w:val="0"/>
          <w:numId w:val="14"/>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rewrites will receive a maximum </w:t>
      </w:r>
      <w:r w:rsidR="00921008">
        <w:rPr>
          <w:rFonts w:ascii="Times New Roman" w:hAnsi="Times New Roman" w:cs="Times New Roman"/>
          <w:sz w:val="20"/>
          <w:szCs w:val="20"/>
          <w:lang w:val="en-US"/>
        </w:rPr>
        <w:t>of proficient</w:t>
      </w:r>
    </w:p>
    <w:p w14:paraId="64FC4CCF"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Quizzes/Tests</w:t>
      </w:r>
    </w:p>
    <w:p w14:paraId="3E1B9D81"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Quizzes:</w:t>
      </w:r>
    </w:p>
    <w:p w14:paraId="447644D1" w14:textId="77777777" w:rsidR="00FD0581" w:rsidRPr="00FD0581" w:rsidRDefault="00FD0581" w:rsidP="00C27B9D">
      <w:pPr>
        <w:pStyle w:val="NoSpacing"/>
        <w:numPr>
          <w:ilvl w:val="0"/>
          <w:numId w:val="13"/>
        </w:numPr>
        <w:rPr>
          <w:rFonts w:ascii="Times New Roman" w:hAnsi="Times New Roman" w:cs="Times New Roman"/>
          <w:sz w:val="20"/>
          <w:szCs w:val="20"/>
          <w:lang w:val="en-US"/>
        </w:rPr>
      </w:pPr>
      <w:r w:rsidRPr="00FD0581">
        <w:rPr>
          <w:rFonts w:ascii="Times New Roman" w:hAnsi="Times New Roman" w:cs="Times New Roman"/>
          <w:sz w:val="20"/>
          <w:szCs w:val="20"/>
          <w:lang w:val="en-US"/>
        </w:rPr>
        <w:t>under 20 marks</w:t>
      </w:r>
    </w:p>
    <w:p w14:paraId="083ACF6F" w14:textId="6450D6EB" w:rsidR="00FD0581" w:rsidRPr="00FD0581" w:rsidRDefault="00FD0581" w:rsidP="00C27B9D">
      <w:pPr>
        <w:pStyle w:val="NoSpacing"/>
        <w:numPr>
          <w:ilvl w:val="0"/>
          <w:numId w:val="13"/>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no more than one page </w:t>
      </w:r>
      <w:r w:rsidR="00921008">
        <w:rPr>
          <w:rFonts w:ascii="Times New Roman" w:hAnsi="Times New Roman" w:cs="Times New Roman"/>
          <w:sz w:val="20"/>
          <w:szCs w:val="20"/>
          <w:lang w:val="en-US"/>
        </w:rPr>
        <w:t>double-sided</w:t>
      </w:r>
    </w:p>
    <w:p w14:paraId="53349011"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Tests:</w:t>
      </w:r>
    </w:p>
    <w:p w14:paraId="2287C59A" w14:textId="407A0C24" w:rsidR="00FD0581" w:rsidRPr="00FD0581" w:rsidRDefault="00FD0581" w:rsidP="00C27B9D">
      <w:pPr>
        <w:pStyle w:val="NoSpacing"/>
        <w:numPr>
          <w:ilvl w:val="0"/>
          <w:numId w:val="12"/>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tests will be </w:t>
      </w:r>
      <w:r w:rsidR="001E50A7">
        <w:rPr>
          <w:rFonts w:ascii="Times New Roman" w:hAnsi="Times New Roman" w:cs="Times New Roman"/>
          <w:sz w:val="20"/>
          <w:szCs w:val="20"/>
          <w:lang w:val="en-US"/>
        </w:rPr>
        <w:t>given</w:t>
      </w:r>
      <w:r w:rsidRPr="00FD0581">
        <w:rPr>
          <w:rFonts w:ascii="Times New Roman" w:hAnsi="Times New Roman" w:cs="Times New Roman"/>
          <w:sz w:val="20"/>
          <w:szCs w:val="20"/>
          <w:lang w:val="en-US"/>
        </w:rPr>
        <w:t xml:space="preserve"> an appropriate amount of time to be completed</w:t>
      </w:r>
    </w:p>
    <w:p w14:paraId="4DB46E3A"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Plagiarism:</w:t>
      </w:r>
    </w:p>
    <w:p w14:paraId="1DF57346" w14:textId="77777777" w:rsidR="00FD0581" w:rsidRPr="00FD0581" w:rsidRDefault="00FD0581" w:rsidP="00C27B9D">
      <w:pPr>
        <w:pStyle w:val="NoSpacing"/>
        <w:numPr>
          <w:ilvl w:val="0"/>
          <w:numId w:val="11"/>
        </w:numPr>
        <w:rPr>
          <w:rFonts w:ascii="Times New Roman" w:hAnsi="Times New Roman" w:cs="Times New Roman"/>
          <w:sz w:val="20"/>
          <w:szCs w:val="20"/>
          <w:lang w:val="en-US"/>
        </w:rPr>
      </w:pPr>
      <w:r w:rsidRPr="00FD0581">
        <w:rPr>
          <w:rFonts w:ascii="Times New Roman" w:hAnsi="Times New Roman" w:cs="Times New Roman"/>
          <w:sz w:val="20"/>
          <w:szCs w:val="20"/>
          <w:lang w:val="en-US"/>
        </w:rPr>
        <w:t>plagiarism is unacceptable and will result in a zero</w:t>
      </w:r>
    </w:p>
    <w:p w14:paraId="6C5413DA"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Rewrites:</w:t>
      </w:r>
    </w:p>
    <w:p w14:paraId="708A80B6" w14:textId="77777777" w:rsidR="00FD0581" w:rsidRPr="00FD0581" w:rsidRDefault="00FD0581" w:rsidP="00C27B9D">
      <w:pPr>
        <w:pStyle w:val="NoSpacing"/>
        <w:numPr>
          <w:ilvl w:val="0"/>
          <w:numId w:val="10"/>
        </w:numPr>
        <w:rPr>
          <w:rFonts w:ascii="Times New Roman" w:hAnsi="Times New Roman" w:cs="Times New Roman"/>
          <w:sz w:val="20"/>
          <w:szCs w:val="20"/>
          <w:lang w:val="en-US"/>
        </w:rPr>
      </w:pPr>
      <w:r w:rsidRPr="00FD0581">
        <w:rPr>
          <w:rFonts w:ascii="Times New Roman" w:hAnsi="Times New Roman" w:cs="Times New Roman"/>
          <w:sz w:val="20"/>
          <w:szCs w:val="20"/>
          <w:lang w:val="en-US"/>
        </w:rPr>
        <w:t>rewrites are not allowed on tests</w:t>
      </w:r>
    </w:p>
    <w:p w14:paraId="0C78C353" w14:textId="64ABD9D2" w:rsidR="00FD0581" w:rsidRPr="00FD0581" w:rsidRDefault="00FD0581" w:rsidP="00C27B9D">
      <w:pPr>
        <w:pStyle w:val="NoSpacing"/>
        <w:numPr>
          <w:ilvl w:val="0"/>
          <w:numId w:val="10"/>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bonus assignments can be made available for grades below </w:t>
      </w:r>
      <w:r w:rsidR="00921008">
        <w:rPr>
          <w:rFonts w:ascii="Times New Roman" w:hAnsi="Times New Roman" w:cs="Times New Roman"/>
          <w:sz w:val="20"/>
          <w:szCs w:val="20"/>
          <w:lang w:val="en-US"/>
        </w:rPr>
        <w:t>proficient</w:t>
      </w:r>
    </w:p>
    <w:p w14:paraId="0FEA0EB6"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Phones:</w:t>
      </w:r>
    </w:p>
    <w:p w14:paraId="21432181" w14:textId="77777777" w:rsidR="00FD0581" w:rsidRPr="00FD0581" w:rsidRDefault="00FD0581" w:rsidP="00C27B9D">
      <w:pPr>
        <w:pStyle w:val="NoSpacing"/>
        <w:numPr>
          <w:ilvl w:val="0"/>
          <w:numId w:val="9"/>
        </w:numPr>
        <w:rPr>
          <w:rFonts w:ascii="Times New Roman" w:hAnsi="Times New Roman" w:cs="Times New Roman"/>
          <w:sz w:val="20"/>
          <w:szCs w:val="20"/>
          <w:lang w:val="en-US"/>
        </w:rPr>
      </w:pPr>
      <w:r w:rsidRPr="00FD0581">
        <w:rPr>
          <w:rFonts w:ascii="Times New Roman" w:hAnsi="Times New Roman" w:cs="Times New Roman"/>
          <w:sz w:val="20"/>
          <w:szCs w:val="20"/>
          <w:lang w:val="en-US"/>
        </w:rPr>
        <w:t>no phones allowed during a quiz/test</w:t>
      </w:r>
    </w:p>
    <w:p w14:paraId="27690CFC"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Other</w:t>
      </w:r>
    </w:p>
    <w:p w14:paraId="0423DF17"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Flex:</w:t>
      </w:r>
    </w:p>
    <w:p w14:paraId="6F322A07" w14:textId="77777777" w:rsidR="00FD0581" w:rsidRPr="00FD0581" w:rsidRDefault="00FD0581" w:rsidP="00C27B9D">
      <w:pPr>
        <w:pStyle w:val="NoSpacing"/>
        <w:numPr>
          <w:ilvl w:val="0"/>
          <w:numId w:val="8"/>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are behind on work (1 summative, more than 3 informal), you may be required to stay for Flex if it falls after our class.</w:t>
      </w:r>
    </w:p>
    <w:p w14:paraId="728342FB" w14:textId="77777777" w:rsidR="00FD0581" w:rsidRPr="00FD0581" w:rsidRDefault="00FD0581" w:rsidP="00C27B9D">
      <w:pPr>
        <w:pStyle w:val="NoSpacing"/>
        <w:numPr>
          <w:ilvl w:val="0"/>
          <w:numId w:val="8"/>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are not required to stay, you are more than welcome to stay and work on whatever you need to do</w:t>
      </w:r>
    </w:p>
    <w:p w14:paraId="30AD7B84" w14:textId="77777777" w:rsidR="00FD0581" w:rsidRPr="00FD0581" w:rsidRDefault="00FD0581" w:rsidP="00C27B9D">
      <w:pPr>
        <w:pStyle w:val="NoSpacing"/>
        <w:numPr>
          <w:ilvl w:val="0"/>
          <w:numId w:val="8"/>
        </w:numPr>
        <w:rPr>
          <w:rFonts w:ascii="Times New Roman" w:hAnsi="Times New Roman" w:cs="Times New Roman"/>
          <w:sz w:val="20"/>
          <w:szCs w:val="20"/>
          <w:lang w:val="en-US"/>
        </w:rPr>
      </w:pPr>
      <w:r w:rsidRPr="00FD0581">
        <w:rPr>
          <w:rFonts w:ascii="Times New Roman" w:hAnsi="Times New Roman" w:cs="Times New Roman"/>
          <w:sz w:val="20"/>
          <w:szCs w:val="20"/>
          <w:lang w:val="en-US"/>
        </w:rPr>
        <w:t>quiet work or reading</w:t>
      </w:r>
    </w:p>
    <w:p w14:paraId="0A6832D3"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Lost Handouts:</w:t>
      </w:r>
    </w:p>
    <w:p w14:paraId="5A728126" w14:textId="2A046E65" w:rsidR="00FD0581" w:rsidRPr="00FD0581" w:rsidRDefault="00FD0581" w:rsidP="00C27B9D">
      <w:pPr>
        <w:pStyle w:val="NoSpacing"/>
        <w:numPr>
          <w:ilvl w:val="0"/>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there are three places </w:t>
      </w:r>
      <w:r w:rsidR="00921008">
        <w:rPr>
          <w:rFonts w:ascii="Times New Roman" w:hAnsi="Times New Roman" w:cs="Times New Roman"/>
          <w:sz w:val="20"/>
          <w:szCs w:val="20"/>
          <w:lang w:val="en-US"/>
        </w:rPr>
        <w:t xml:space="preserve">where </w:t>
      </w:r>
      <w:r w:rsidRPr="00FD0581">
        <w:rPr>
          <w:rFonts w:ascii="Times New Roman" w:hAnsi="Times New Roman" w:cs="Times New Roman"/>
          <w:sz w:val="20"/>
          <w:szCs w:val="20"/>
          <w:lang w:val="en-US"/>
        </w:rPr>
        <w:t>you can find lost handouts:</w:t>
      </w:r>
    </w:p>
    <w:p w14:paraId="75D166FE" w14:textId="77777777" w:rsidR="00FD0581" w:rsidRPr="00FD0581" w:rsidRDefault="00FD0581" w:rsidP="00C27B9D">
      <w:pPr>
        <w:pStyle w:val="NoSpacing"/>
        <w:numPr>
          <w:ilvl w:val="1"/>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Google Classroom</w:t>
      </w:r>
    </w:p>
    <w:p w14:paraId="7D691674" w14:textId="77777777" w:rsidR="00FD0581" w:rsidRPr="00FD0581" w:rsidRDefault="00FD0581" w:rsidP="00C27B9D">
      <w:pPr>
        <w:pStyle w:val="NoSpacing"/>
        <w:numPr>
          <w:ilvl w:val="1"/>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Ms. Legault’s classroom website</w:t>
      </w:r>
    </w:p>
    <w:p w14:paraId="438F6DD5" w14:textId="77777777" w:rsidR="00FD0581" w:rsidRPr="00FD0581" w:rsidRDefault="00FD0581" w:rsidP="00C27B9D">
      <w:pPr>
        <w:pStyle w:val="NoSpacing"/>
        <w:numPr>
          <w:ilvl w:val="1"/>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Extra handout bins near the door</w:t>
      </w:r>
    </w:p>
    <w:p w14:paraId="70754A6F" w14:textId="77777777" w:rsidR="00FD0581" w:rsidRPr="00FD0581" w:rsidRDefault="00FD0581" w:rsidP="00C27B9D">
      <w:pPr>
        <w:pStyle w:val="NoSpacing"/>
        <w:numPr>
          <w:ilvl w:val="0"/>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Check those places before you ask.</w:t>
      </w:r>
    </w:p>
    <w:p w14:paraId="5EB57E28" w14:textId="5A4943C9" w:rsidR="00FD0581" w:rsidRPr="00FD0581" w:rsidRDefault="00921008" w:rsidP="00FD0581">
      <w:pPr>
        <w:pStyle w:val="NoSpacing"/>
        <w:rPr>
          <w:rFonts w:ascii="Times New Roman" w:hAnsi="Times New Roman" w:cs="Times New Roman"/>
          <w:b/>
          <w:sz w:val="20"/>
          <w:szCs w:val="20"/>
          <w:lang w:val="en-US"/>
        </w:rPr>
      </w:pPr>
      <w:r>
        <w:rPr>
          <w:rFonts w:ascii="Times New Roman" w:hAnsi="Times New Roman" w:cs="Times New Roman"/>
          <w:b/>
          <w:sz w:val="20"/>
          <w:szCs w:val="20"/>
          <w:lang w:val="en-US"/>
        </w:rPr>
        <w:t>Google Classroom</w:t>
      </w:r>
      <w:r w:rsidR="00FD0581" w:rsidRPr="00FD0581">
        <w:rPr>
          <w:rFonts w:ascii="Times New Roman" w:hAnsi="Times New Roman" w:cs="Times New Roman"/>
          <w:b/>
          <w:sz w:val="20"/>
          <w:szCs w:val="20"/>
          <w:lang w:val="en-US"/>
        </w:rPr>
        <w:t>:</w:t>
      </w:r>
    </w:p>
    <w:p w14:paraId="73B5ABDB" w14:textId="2CC1E04B" w:rsidR="00FD0581" w:rsidRPr="00FD0581" w:rsidRDefault="00921008" w:rsidP="00C27B9D">
      <w:pPr>
        <w:pStyle w:val="NoSpacing"/>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Please ensure that you have joined the Google Classroom as Ms. Legault will be using it for grading.</w:t>
      </w:r>
    </w:p>
    <w:p w14:paraId="1B8EDCE8" w14:textId="2299F83F" w:rsidR="00FD0581" w:rsidRPr="001213A9" w:rsidRDefault="00FD0581" w:rsidP="009F23ED">
      <w:pPr>
        <w:pStyle w:val="NoSpacing"/>
        <w:rPr>
          <w:sz w:val="20"/>
          <w:szCs w:val="20"/>
          <w:lang w:val="en-US"/>
        </w:rPr>
        <w:sectPr w:rsidR="00FD0581" w:rsidRPr="001213A9" w:rsidSect="001213A9">
          <w:type w:val="continuous"/>
          <w:pgSz w:w="12240" w:h="15840"/>
          <w:pgMar w:top="1440" w:right="357" w:bottom="1440" w:left="357" w:header="709" w:footer="709" w:gutter="0"/>
          <w:cols w:num="2" w:space="708"/>
          <w:docGrid w:linePitch="360"/>
        </w:sectPr>
      </w:pPr>
    </w:p>
    <w:p w14:paraId="52BD7CEF" w14:textId="77777777"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4A6EAFB2"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13571576"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0EDF0286" w14:textId="77777777" w:rsidR="00100F46" w:rsidRPr="00837A20" w:rsidRDefault="00100F46" w:rsidP="00100F46">
      <w:pPr>
        <w:rPr>
          <w:rFonts w:ascii="Times New Roman" w:hAnsi="Times New Roman" w:cs="Times New Roman"/>
          <w:sz w:val="24"/>
          <w:szCs w:val="24"/>
        </w:rPr>
      </w:pPr>
    </w:p>
    <w:p w14:paraId="1C707A11" w14:textId="77777777"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2207982C" w14:textId="77777777" w:rsidR="00100F46" w:rsidRPr="00837A20" w:rsidRDefault="00100F46" w:rsidP="00100F46">
      <w:pPr>
        <w:rPr>
          <w:rFonts w:ascii="Times New Roman" w:hAnsi="Times New Roman" w:cs="Times New Roman"/>
          <w:sz w:val="24"/>
          <w:szCs w:val="24"/>
        </w:rPr>
      </w:pPr>
      <w:r>
        <w:rPr>
          <w:rFonts w:ascii="Times New Roman" w:hAnsi="Times New Roman" w:cs="Times New Roman"/>
          <w:sz w:val="24"/>
          <w:szCs w:val="24"/>
        </w:rPr>
        <w:t>English</w:t>
      </w:r>
    </w:p>
    <w:p w14:paraId="18659A17" w14:textId="77777777" w:rsidR="00100F46" w:rsidRPr="00837A20" w:rsidRDefault="00000000" w:rsidP="00100F46">
      <w:pPr>
        <w:rPr>
          <w:rFonts w:ascii="Times New Roman" w:hAnsi="Times New Roman" w:cs="Times New Roman"/>
          <w:sz w:val="24"/>
          <w:szCs w:val="24"/>
        </w:rPr>
      </w:pPr>
      <w:hyperlink r:id="rId14" w:history="1">
        <w:r w:rsidR="00100F46" w:rsidRPr="00837A20">
          <w:rPr>
            <w:rStyle w:val="Hyperlink"/>
            <w:rFonts w:ascii="Times New Roman" w:hAnsi="Times New Roman" w:cs="Times New Roman"/>
            <w:sz w:val="24"/>
            <w:szCs w:val="24"/>
          </w:rPr>
          <w:t>alegault@sd46.bc.ca</w:t>
        </w:r>
      </w:hyperlink>
    </w:p>
    <w:p w14:paraId="0CD5307C" w14:textId="77777777" w:rsidR="00100F46" w:rsidRPr="00837A20" w:rsidRDefault="00000000" w:rsidP="00100F46">
      <w:pPr>
        <w:rPr>
          <w:rStyle w:val="Hyperlink"/>
          <w:rFonts w:ascii="Times New Roman" w:hAnsi="Times New Roman" w:cs="Times New Roman"/>
          <w:sz w:val="24"/>
          <w:szCs w:val="24"/>
        </w:rPr>
      </w:pPr>
      <w:hyperlink r:id="rId15" w:history="1">
        <w:r w:rsidR="00100F46" w:rsidRPr="00837A20">
          <w:rPr>
            <w:rStyle w:val="Hyperlink"/>
            <w:rFonts w:ascii="Times New Roman" w:hAnsi="Times New Roman" w:cs="Times New Roman"/>
            <w:sz w:val="24"/>
            <w:szCs w:val="24"/>
          </w:rPr>
          <w:t>http://www.mslegault.weebly.com</w:t>
        </w:r>
      </w:hyperlink>
    </w:p>
    <w:p w14:paraId="69B1CD80" w14:textId="77777777" w:rsidR="00100F46" w:rsidRDefault="00100F46" w:rsidP="00100F46">
      <w:r>
        <w:t>----------------------------------------------------------------------------------------------------------------------------------------------------------------</w:t>
      </w:r>
    </w:p>
    <w:p w14:paraId="65259A23" w14:textId="77777777" w:rsidR="00100F46" w:rsidRDefault="00100F46" w:rsidP="00100F46">
      <w:pPr>
        <w:rPr>
          <w:rFonts w:eastAsia="MS Mincho"/>
        </w:rPr>
      </w:pPr>
    </w:p>
    <w:p w14:paraId="6E972D78" w14:textId="77777777" w:rsidR="00100F46" w:rsidRPr="00F50C64" w:rsidRDefault="00100F46" w:rsidP="00100F46">
      <w:pPr>
        <w:rPr>
          <w:rFonts w:ascii="American Typewriter" w:eastAsia="MS Mincho" w:hAnsi="American Typewriter"/>
        </w:rPr>
      </w:pPr>
      <w:r w:rsidRPr="00F50C64">
        <w:rPr>
          <w:rFonts w:eastAsia="MS Mincho"/>
        </w:rPr>
        <w:t xml:space="preserve">Please sign and date below and have your student return the signed slip to me. </w:t>
      </w:r>
    </w:p>
    <w:p w14:paraId="38B83EFE" w14:textId="77777777" w:rsidR="00100F46" w:rsidRPr="00F50C64" w:rsidRDefault="00100F46" w:rsidP="00100F46">
      <w:pPr>
        <w:rPr>
          <w:rFonts w:ascii="American Typewriter" w:eastAsia="MS Mincho" w:hAnsi="American Typewriter"/>
        </w:rPr>
      </w:pPr>
    </w:p>
    <w:p w14:paraId="0F556D6B"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5B535EDD" w14:textId="77777777" w:rsidR="00100F46" w:rsidRPr="00F50C64" w:rsidRDefault="00100F46" w:rsidP="00100F46">
      <w:pPr>
        <w:rPr>
          <w:rFonts w:ascii="American Typewriter" w:eastAsia="MS Mincho" w:hAnsi="American Typewriter"/>
        </w:rPr>
      </w:pPr>
    </w:p>
    <w:p w14:paraId="286B1895"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2F9ACCDE" w14:textId="77777777" w:rsidR="00100F46" w:rsidRPr="00F50C64" w:rsidRDefault="00100F46" w:rsidP="00100F46">
      <w:pPr>
        <w:rPr>
          <w:rFonts w:ascii="American Typewriter" w:eastAsia="MS Mincho" w:hAnsi="American Typewriter"/>
        </w:rPr>
      </w:pPr>
    </w:p>
    <w:p w14:paraId="60B23817"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301EA339"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22688585"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1ED7018E"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39636DF1"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367D89B9"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09194983"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2A25EF1F" w14:textId="77777777" w:rsidR="00DD0433" w:rsidRDefault="00DD0433"/>
    <w:sectPr w:rsidR="00DD0433" w:rsidSect="000516E4">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F618" w14:textId="77777777" w:rsidR="00BD5716" w:rsidRDefault="00BD5716">
      <w:pPr>
        <w:spacing w:after="0" w:line="240" w:lineRule="auto"/>
      </w:pPr>
      <w:r>
        <w:separator/>
      </w:r>
    </w:p>
  </w:endnote>
  <w:endnote w:type="continuationSeparator" w:id="0">
    <w:p w14:paraId="17458A06" w14:textId="77777777" w:rsidR="00BD5716" w:rsidRDefault="00BD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altName w:val="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64091"/>
      <w:docPartObj>
        <w:docPartGallery w:val="Page Numbers (Bottom of Page)"/>
        <w:docPartUnique/>
      </w:docPartObj>
    </w:sdtPr>
    <w:sdtEndPr>
      <w:rPr>
        <w:color w:val="7F7F7F" w:themeColor="background1" w:themeShade="7F"/>
        <w:spacing w:val="60"/>
      </w:rPr>
    </w:sdtEndPr>
    <w:sdtContent>
      <w:p w14:paraId="58DEE47E" w14:textId="77777777" w:rsidR="00000000" w:rsidRDefault="00100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0F46">
          <w:rPr>
            <w:b/>
            <w:bCs/>
            <w:noProof/>
          </w:rPr>
          <w:t>1</w:t>
        </w:r>
        <w:r>
          <w:rPr>
            <w:b/>
            <w:bCs/>
            <w:noProof/>
          </w:rPr>
          <w:fldChar w:fldCharType="end"/>
        </w:r>
        <w:r>
          <w:rPr>
            <w:b/>
            <w:bCs/>
          </w:rPr>
          <w:t xml:space="preserve"> | </w:t>
        </w:r>
        <w:r w:rsidR="00BC6243">
          <w:rPr>
            <w:color w:val="7F7F7F" w:themeColor="background1" w:themeShade="7F"/>
            <w:spacing w:val="60"/>
          </w:rPr>
          <w:t>English 9</w:t>
        </w:r>
        <w:r>
          <w:rPr>
            <w:color w:val="7F7F7F" w:themeColor="background1" w:themeShade="7F"/>
            <w:spacing w:val="60"/>
          </w:rPr>
          <w:t xml:space="preserve"> Course Outline</w:t>
        </w:r>
      </w:p>
    </w:sdtContent>
  </w:sdt>
  <w:p w14:paraId="79F0AC2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AAD3" w14:textId="77777777" w:rsidR="00BD5716" w:rsidRDefault="00BD5716">
      <w:pPr>
        <w:spacing w:after="0" w:line="240" w:lineRule="auto"/>
      </w:pPr>
      <w:r>
        <w:separator/>
      </w:r>
    </w:p>
  </w:footnote>
  <w:footnote w:type="continuationSeparator" w:id="0">
    <w:p w14:paraId="0C58C038" w14:textId="77777777" w:rsidR="00BD5716" w:rsidRDefault="00BD5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5349" w14:textId="73D163BC" w:rsidR="001E50A7" w:rsidRPr="001E50A7" w:rsidRDefault="001E50A7" w:rsidP="001E50A7">
    <w:pPr>
      <w:pStyle w:val="NoSpacing"/>
      <w:jc w:val="center"/>
      <w:rPr>
        <w:rFonts w:ascii="Times New Roman" w:hAnsi="Times New Roman" w:cs="Times New Roman"/>
        <w:b/>
        <w:u w:val="single"/>
        <w:lang w:val="en-US"/>
      </w:rPr>
    </w:pPr>
    <w:r w:rsidRPr="00FD0581">
      <w:rPr>
        <w:rFonts w:ascii="Times New Roman" w:hAnsi="Times New Roman" w:cs="Times New Roman"/>
        <w:b/>
        <w:u w:val="single"/>
        <w:lang w:val="en-US"/>
      </w:rPr>
      <w:t>Classroom Expectations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09A0" w14:textId="14CDF31C" w:rsidR="001E50A7" w:rsidRPr="00E41494" w:rsidRDefault="00E41494" w:rsidP="00E41494">
    <w:pPr>
      <w:spacing w:after="0" w:line="240" w:lineRule="auto"/>
      <w:jc w:val="center"/>
      <w:rPr>
        <w:rFonts w:ascii="Times New Roman" w:eastAsia="Times New Roman" w:hAnsi="Times New Roman" w:cs="Times New Roman"/>
        <w:sz w:val="24"/>
        <w:szCs w:val="24"/>
      </w:rPr>
    </w:pPr>
    <w:r w:rsidRPr="00E41494">
      <w:rPr>
        <w:rFonts w:ascii="Times New Roman" w:eastAsia="Times New Roman" w:hAnsi="Times New Roman" w:cs="Times New Roman"/>
        <w:color w:val="000000"/>
        <w:sz w:val="24"/>
        <w:szCs w:val="24"/>
      </w:rPr>
      <w:t xml:space="preserve">We are honoured to live, learn, play and work on the unceded territory of the </w:t>
    </w:r>
    <w:proofErr w:type="spellStart"/>
    <w:r w:rsidRPr="00E41494">
      <w:rPr>
        <w:rFonts w:ascii="Times New Roman" w:eastAsia="Times New Roman" w:hAnsi="Times New Roman" w:cs="Times New Roman"/>
        <w:color w:val="000000"/>
        <w:sz w:val="24"/>
        <w:szCs w:val="24"/>
      </w:rPr>
      <w:t>shíshálh</w:t>
    </w:r>
    <w:proofErr w:type="spellEnd"/>
    <w:r w:rsidRPr="00E41494">
      <w:rPr>
        <w:rFonts w:ascii="Times New Roman" w:eastAsia="Times New Roman" w:hAnsi="Times New Roman" w:cs="Times New Roman"/>
        <w:color w:val="000000"/>
        <w:sz w:val="24"/>
        <w:szCs w:val="24"/>
      </w:rPr>
      <w:t xml:space="preserve"> 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413D" w14:textId="6C63678A" w:rsidR="00000000" w:rsidRPr="001E50A7" w:rsidRDefault="00000000" w:rsidP="001E5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90E18EB"/>
    <w:multiLevelType w:val="hybridMultilevel"/>
    <w:tmpl w:val="4A50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6232"/>
    <w:multiLevelType w:val="hybridMultilevel"/>
    <w:tmpl w:val="C22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185D"/>
    <w:multiLevelType w:val="hybridMultilevel"/>
    <w:tmpl w:val="B2BC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299"/>
    <w:multiLevelType w:val="hybridMultilevel"/>
    <w:tmpl w:val="C470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7D3C"/>
    <w:multiLevelType w:val="hybridMultilevel"/>
    <w:tmpl w:val="7D68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82BEC"/>
    <w:multiLevelType w:val="hybridMultilevel"/>
    <w:tmpl w:val="5CF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B641A"/>
    <w:multiLevelType w:val="hybridMultilevel"/>
    <w:tmpl w:val="E76A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25531"/>
    <w:multiLevelType w:val="hybridMultilevel"/>
    <w:tmpl w:val="0B1E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BF4"/>
    <w:multiLevelType w:val="hybridMultilevel"/>
    <w:tmpl w:val="4BBE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F4375"/>
    <w:multiLevelType w:val="hybridMultilevel"/>
    <w:tmpl w:val="33C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555DA"/>
    <w:multiLevelType w:val="hybridMultilevel"/>
    <w:tmpl w:val="8862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3568C"/>
    <w:multiLevelType w:val="hybridMultilevel"/>
    <w:tmpl w:val="168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A912C5"/>
    <w:multiLevelType w:val="hybridMultilevel"/>
    <w:tmpl w:val="7BB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41E00"/>
    <w:multiLevelType w:val="hybridMultilevel"/>
    <w:tmpl w:val="18B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53573"/>
    <w:multiLevelType w:val="hybridMultilevel"/>
    <w:tmpl w:val="798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95A78"/>
    <w:multiLevelType w:val="hybridMultilevel"/>
    <w:tmpl w:val="CCD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27C44"/>
    <w:multiLevelType w:val="hybridMultilevel"/>
    <w:tmpl w:val="16E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52B55"/>
    <w:multiLevelType w:val="hybridMultilevel"/>
    <w:tmpl w:val="2E9C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D3048"/>
    <w:multiLevelType w:val="hybridMultilevel"/>
    <w:tmpl w:val="FBE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B1598"/>
    <w:multiLevelType w:val="hybridMultilevel"/>
    <w:tmpl w:val="4530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F5F69"/>
    <w:multiLevelType w:val="hybridMultilevel"/>
    <w:tmpl w:val="F44A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020C7"/>
    <w:multiLevelType w:val="hybridMultilevel"/>
    <w:tmpl w:val="3116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CE7EDD"/>
    <w:multiLevelType w:val="hybridMultilevel"/>
    <w:tmpl w:val="708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7968"/>
    <w:multiLevelType w:val="hybridMultilevel"/>
    <w:tmpl w:val="BADE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B6EA5"/>
    <w:multiLevelType w:val="hybridMultilevel"/>
    <w:tmpl w:val="204A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C33D3"/>
    <w:multiLevelType w:val="hybridMultilevel"/>
    <w:tmpl w:val="D624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7127A"/>
    <w:multiLevelType w:val="hybridMultilevel"/>
    <w:tmpl w:val="29D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066A3"/>
    <w:multiLevelType w:val="hybridMultilevel"/>
    <w:tmpl w:val="6B8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592040">
    <w:abstractNumId w:val="26"/>
  </w:num>
  <w:num w:numId="2" w16cid:durableId="1740521602">
    <w:abstractNumId w:val="14"/>
  </w:num>
  <w:num w:numId="3" w16cid:durableId="1357734187">
    <w:abstractNumId w:val="9"/>
  </w:num>
  <w:num w:numId="4" w16cid:durableId="532304537">
    <w:abstractNumId w:val="0"/>
  </w:num>
  <w:num w:numId="5" w16cid:durableId="81150010">
    <w:abstractNumId w:val="21"/>
  </w:num>
  <w:num w:numId="6" w16cid:durableId="231359324">
    <w:abstractNumId w:val="20"/>
  </w:num>
  <w:num w:numId="7" w16cid:durableId="1441098506">
    <w:abstractNumId w:val="25"/>
  </w:num>
  <w:num w:numId="8" w16cid:durableId="580257123">
    <w:abstractNumId w:val="16"/>
  </w:num>
  <w:num w:numId="9" w16cid:durableId="1965963349">
    <w:abstractNumId w:val="11"/>
  </w:num>
  <w:num w:numId="10" w16cid:durableId="728261858">
    <w:abstractNumId w:val="28"/>
  </w:num>
  <w:num w:numId="11" w16cid:durableId="1453859893">
    <w:abstractNumId w:val="2"/>
  </w:num>
  <w:num w:numId="12" w16cid:durableId="1618682210">
    <w:abstractNumId w:val="5"/>
  </w:num>
  <w:num w:numId="13" w16cid:durableId="1255018426">
    <w:abstractNumId w:val="18"/>
  </w:num>
  <w:num w:numId="14" w16cid:durableId="943223379">
    <w:abstractNumId w:val="17"/>
  </w:num>
  <w:num w:numId="15" w16cid:durableId="2139490004">
    <w:abstractNumId w:val="8"/>
  </w:num>
  <w:num w:numId="16" w16cid:durableId="472404677">
    <w:abstractNumId w:val="27"/>
  </w:num>
  <w:num w:numId="17" w16cid:durableId="933323187">
    <w:abstractNumId w:val="30"/>
  </w:num>
  <w:num w:numId="18" w16cid:durableId="1250314144">
    <w:abstractNumId w:val="22"/>
  </w:num>
  <w:num w:numId="19" w16cid:durableId="426459680">
    <w:abstractNumId w:val="15"/>
  </w:num>
  <w:num w:numId="20" w16cid:durableId="27461032">
    <w:abstractNumId w:val="6"/>
  </w:num>
  <w:num w:numId="21" w16cid:durableId="1964966550">
    <w:abstractNumId w:val="3"/>
  </w:num>
  <w:num w:numId="22" w16cid:durableId="867330563">
    <w:abstractNumId w:val="12"/>
  </w:num>
  <w:num w:numId="23" w16cid:durableId="465247048">
    <w:abstractNumId w:val="13"/>
  </w:num>
  <w:num w:numId="24" w16cid:durableId="931474603">
    <w:abstractNumId w:val="31"/>
  </w:num>
  <w:num w:numId="25" w16cid:durableId="1115364598">
    <w:abstractNumId w:val="10"/>
  </w:num>
  <w:num w:numId="26" w16cid:durableId="1844591692">
    <w:abstractNumId w:val="7"/>
  </w:num>
  <w:num w:numId="27" w16cid:durableId="318273634">
    <w:abstractNumId w:val="1"/>
  </w:num>
  <w:num w:numId="28" w16cid:durableId="402533108">
    <w:abstractNumId w:val="32"/>
  </w:num>
  <w:num w:numId="29" w16cid:durableId="705645448">
    <w:abstractNumId w:val="23"/>
  </w:num>
  <w:num w:numId="30" w16cid:durableId="254562089">
    <w:abstractNumId w:val="4"/>
  </w:num>
  <w:num w:numId="31" w16cid:durableId="406341623">
    <w:abstractNumId w:val="19"/>
  </w:num>
  <w:num w:numId="32" w16cid:durableId="1457717888">
    <w:abstractNumId w:val="29"/>
  </w:num>
  <w:num w:numId="33" w16cid:durableId="123516786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46"/>
    <w:rsid w:val="000646BF"/>
    <w:rsid w:val="00100F46"/>
    <w:rsid w:val="00104A74"/>
    <w:rsid w:val="00160D40"/>
    <w:rsid w:val="001E50A7"/>
    <w:rsid w:val="001F7F2B"/>
    <w:rsid w:val="00274F5B"/>
    <w:rsid w:val="002B24AB"/>
    <w:rsid w:val="002C37BE"/>
    <w:rsid w:val="0048132B"/>
    <w:rsid w:val="004A2E1C"/>
    <w:rsid w:val="00560621"/>
    <w:rsid w:val="005F1F44"/>
    <w:rsid w:val="0066482D"/>
    <w:rsid w:val="006F6981"/>
    <w:rsid w:val="007C7CAD"/>
    <w:rsid w:val="00921008"/>
    <w:rsid w:val="00941D36"/>
    <w:rsid w:val="009F23ED"/>
    <w:rsid w:val="00A105A9"/>
    <w:rsid w:val="00A77AD7"/>
    <w:rsid w:val="00B15FBC"/>
    <w:rsid w:val="00B721C6"/>
    <w:rsid w:val="00BC0021"/>
    <w:rsid w:val="00BC6243"/>
    <w:rsid w:val="00BD5716"/>
    <w:rsid w:val="00C27B9D"/>
    <w:rsid w:val="00CA03A0"/>
    <w:rsid w:val="00DA1153"/>
    <w:rsid w:val="00DB1124"/>
    <w:rsid w:val="00DB1AB2"/>
    <w:rsid w:val="00DD0433"/>
    <w:rsid w:val="00E41494"/>
    <w:rsid w:val="00E456BE"/>
    <w:rsid w:val="00E54BE1"/>
    <w:rsid w:val="00E57355"/>
    <w:rsid w:val="00FD0581"/>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18E9"/>
  <w15:chartTrackingRefBased/>
  <w15:docId w15:val="{69487AF3-F4F8-4B2A-B2FD-BC57E20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46"/>
    <w:rPr>
      <w:lang w:val="en-CA"/>
    </w:rPr>
  </w:style>
  <w:style w:type="paragraph" w:styleId="Heading1">
    <w:name w:val="heading 1"/>
    <w:basedOn w:val="Normal"/>
    <w:next w:val="Normal"/>
    <w:link w:val="Heading1Char"/>
    <w:uiPriority w:val="9"/>
    <w:qFormat/>
    <w:rsid w:val="0010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46"/>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100F46"/>
    <w:rPr>
      <w:color w:val="0563C1" w:themeColor="hyperlink"/>
      <w:u w:val="single"/>
    </w:rPr>
  </w:style>
  <w:style w:type="paragraph" w:styleId="Header">
    <w:name w:val="header"/>
    <w:basedOn w:val="Normal"/>
    <w:link w:val="HeaderChar"/>
    <w:uiPriority w:val="99"/>
    <w:unhideWhenUsed/>
    <w:rsid w:val="0010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46"/>
    <w:rPr>
      <w:lang w:val="en-CA"/>
    </w:rPr>
  </w:style>
  <w:style w:type="paragraph" w:styleId="Footer">
    <w:name w:val="footer"/>
    <w:basedOn w:val="Normal"/>
    <w:link w:val="FooterChar"/>
    <w:uiPriority w:val="99"/>
    <w:unhideWhenUsed/>
    <w:rsid w:val="0010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46"/>
    <w:rPr>
      <w:lang w:val="en-CA"/>
    </w:rPr>
  </w:style>
  <w:style w:type="paragraph" w:styleId="ListParagraph">
    <w:name w:val="List Paragraph"/>
    <w:basedOn w:val="Normal"/>
    <w:uiPriority w:val="34"/>
    <w:qFormat/>
    <w:rsid w:val="00100F46"/>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100F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0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F46"/>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104A74"/>
    <w:rPr>
      <w:color w:val="605E5C"/>
      <w:shd w:val="clear" w:color="auto" w:fill="E1DFDD"/>
    </w:rPr>
  </w:style>
  <w:style w:type="paragraph" w:styleId="NoSpacing">
    <w:name w:val="No Spacing"/>
    <w:uiPriority w:val="1"/>
    <w:qFormat/>
    <w:rsid w:val="007C7CAD"/>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1257">
      <w:bodyDiv w:val="1"/>
      <w:marLeft w:val="0"/>
      <w:marRight w:val="0"/>
      <w:marTop w:val="0"/>
      <w:marBottom w:val="0"/>
      <w:divBdr>
        <w:top w:val="none" w:sz="0" w:space="0" w:color="auto"/>
        <w:left w:val="none" w:sz="0" w:space="0" w:color="auto"/>
        <w:bottom w:val="none" w:sz="0" w:space="0" w:color="auto"/>
        <w:right w:val="none" w:sz="0" w:space="0" w:color="auto"/>
      </w:divBdr>
    </w:div>
    <w:div w:id="6066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gault@g46.ca" TargetMode="External"/><Relationship Id="rId5" Type="http://schemas.openxmlformats.org/officeDocument/2006/relationships/webSettings" Target="webSettings.xml"/><Relationship Id="rId15" Type="http://schemas.openxmlformats.org/officeDocument/2006/relationships/hyperlink" Target="http://www.mslegault.weebly.com" TargetMode="External"/><Relationship Id="rId10" Type="http://schemas.openxmlformats.org/officeDocument/2006/relationships/hyperlink" Target="http://www.mslegault.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gault@sd46.bc.ca" TargetMode="External"/><Relationship Id="rId14" Type="http://schemas.openxmlformats.org/officeDocument/2006/relationships/hyperlink" Target="mailto:alegault@sd46.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584B-3778-924A-9EE2-49028076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7</cp:revision>
  <cp:lastPrinted>2022-08-29T20:17:00Z</cp:lastPrinted>
  <dcterms:created xsi:type="dcterms:W3CDTF">2022-08-11T02:28:00Z</dcterms:created>
  <dcterms:modified xsi:type="dcterms:W3CDTF">2023-08-25T19:39:00Z</dcterms:modified>
</cp:coreProperties>
</file>