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FF48" w14:textId="7D9D80B1" w:rsidR="00ED2B86" w:rsidRDefault="00BE2705" w:rsidP="00ED2B86">
      <w:pPr>
        <w:pStyle w:val="Heading1"/>
        <w:jc w:val="center"/>
        <w:rPr>
          <w:rFonts w:ascii="Times New Roman" w:hAnsi="Times New Roman" w:cs="Times New Roman"/>
          <w:b/>
          <w:u w:val="single"/>
        </w:rPr>
      </w:pPr>
      <w:r>
        <w:rPr>
          <w:rFonts w:ascii="Times New Roman" w:hAnsi="Times New Roman" w:cs="Times New Roman"/>
          <w:b/>
          <w:noProof/>
          <w:u w:val="single"/>
          <w:lang w:val="en-US"/>
        </w:rPr>
        <w:drawing>
          <wp:anchor distT="0" distB="0" distL="114300" distR="114300" simplePos="0" relativeHeight="251658240" behindDoc="0" locked="0" layoutInCell="1" allowOverlap="1" wp14:anchorId="699C869B" wp14:editId="34E4D016">
            <wp:simplePos x="0" y="0"/>
            <wp:positionH relativeFrom="margin">
              <wp:align>left</wp:align>
            </wp:positionH>
            <wp:positionV relativeFrom="margin">
              <wp:align>top</wp:align>
            </wp:positionV>
            <wp:extent cx="1651000" cy="1471358"/>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a:extLst>
                        <a:ext uri="{28A0092B-C50C-407E-A947-70E740481C1C}">
                          <a14:useLocalDpi xmlns:a14="http://schemas.microsoft.com/office/drawing/2010/main" val="0"/>
                        </a:ext>
                      </a:extLst>
                    </a:blip>
                    <a:stretch>
                      <a:fillRect/>
                    </a:stretch>
                  </pic:blipFill>
                  <pic:spPr>
                    <a:xfrm>
                      <a:off x="0" y="0"/>
                      <a:ext cx="1651000" cy="1471358"/>
                    </a:xfrm>
                    <a:prstGeom prst="rect">
                      <a:avLst/>
                    </a:prstGeom>
                  </pic:spPr>
                </pic:pic>
              </a:graphicData>
            </a:graphic>
          </wp:anchor>
        </w:drawing>
      </w:r>
      <w:r w:rsidR="00ED2B86">
        <w:rPr>
          <w:rFonts w:ascii="Times New Roman" w:hAnsi="Times New Roman" w:cs="Times New Roman"/>
          <w:b/>
          <w:noProof/>
          <w:u w:val="single"/>
          <w:lang w:val="en-US"/>
        </w:rPr>
        <w:t>Entrepreneurship</w:t>
      </w:r>
      <w:r w:rsidR="00ED2B86">
        <w:rPr>
          <w:rFonts w:ascii="Times New Roman" w:hAnsi="Times New Roman" w:cs="Times New Roman"/>
          <w:b/>
          <w:u w:val="single"/>
        </w:rPr>
        <w:t xml:space="preserve"> </w:t>
      </w:r>
      <w:r w:rsidR="00FC23B2">
        <w:rPr>
          <w:rFonts w:ascii="Times New Roman" w:hAnsi="Times New Roman" w:cs="Times New Roman"/>
          <w:b/>
          <w:u w:val="single"/>
        </w:rPr>
        <w:t>10-</w:t>
      </w:r>
      <w:r w:rsidR="00ED2B86" w:rsidRPr="008258BE">
        <w:rPr>
          <w:rFonts w:ascii="Times New Roman" w:hAnsi="Times New Roman" w:cs="Times New Roman"/>
          <w:b/>
          <w:u w:val="single"/>
        </w:rPr>
        <w:t>12</w:t>
      </w:r>
    </w:p>
    <w:p w14:paraId="24972308" w14:textId="77777777" w:rsidR="00ED2B86" w:rsidRPr="004C7BF5" w:rsidRDefault="00ED2B86" w:rsidP="00ED2B86">
      <w:pPr>
        <w:jc w:val="center"/>
        <w:rPr>
          <w:rFonts w:ascii="Times New Roman" w:hAnsi="Times New Roman" w:cs="Times New Roman"/>
          <w:b/>
        </w:rPr>
      </w:pPr>
      <w:r w:rsidRPr="004C7BF5">
        <w:rPr>
          <w:rFonts w:ascii="Times New Roman" w:hAnsi="Times New Roman" w:cs="Times New Roman"/>
          <w:b/>
        </w:rPr>
        <w:t>Ms. Legault – she/her</w:t>
      </w:r>
    </w:p>
    <w:p w14:paraId="5527B462" w14:textId="77777777" w:rsidR="00ED2B86" w:rsidRPr="000516E4" w:rsidRDefault="00ED2B86" w:rsidP="00ED2B86">
      <w:pPr>
        <w:pStyle w:val="NoSpacing"/>
        <w:jc w:val="center"/>
        <w:rPr>
          <w:rFonts w:ascii="Times New Roman" w:hAnsi="Times New Roman" w:cs="Times New Roman"/>
        </w:rPr>
      </w:pPr>
      <w:r>
        <w:rPr>
          <w:rFonts w:ascii="Times New Roman" w:hAnsi="Times New Roman" w:cs="Times New Roman"/>
        </w:rPr>
        <w:t>Work Email:</w:t>
      </w:r>
      <w:r w:rsidRPr="000516E4">
        <w:rPr>
          <w:rFonts w:ascii="Times New Roman" w:hAnsi="Times New Roman" w:cs="Times New Roman"/>
        </w:rPr>
        <w:t xml:space="preserve"> </w:t>
      </w:r>
      <w:hyperlink r:id="rId8" w:history="1">
        <w:r w:rsidRPr="000229BB">
          <w:rPr>
            <w:rStyle w:val="Hyperlink"/>
            <w:rFonts w:ascii="Times New Roman" w:hAnsi="Times New Roman" w:cs="Times New Roman"/>
          </w:rPr>
          <w:t>alegault@sd46.bc.ca</w:t>
        </w:r>
      </w:hyperlink>
    </w:p>
    <w:p w14:paraId="6F400291" w14:textId="77777777" w:rsidR="00ED2B86" w:rsidRPr="000516E4" w:rsidRDefault="00ED2B86" w:rsidP="00ED2B86">
      <w:pPr>
        <w:pStyle w:val="NoSpacing"/>
        <w:jc w:val="center"/>
        <w:rPr>
          <w:rFonts w:ascii="Times New Roman" w:hAnsi="Times New Roman" w:cs="Times New Roman"/>
        </w:rPr>
      </w:pPr>
      <w:r>
        <w:rPr>
          <w:rFonts w:ascii="Times New Roman" w:hAnsi="Times New Roman" w:cs="Times New Roman"/>
        </w:rPr>
        <w:t>W</w:t>
      </w:r>
      <w:r w:rsidRPr="000516E4">
        <w:rPr>
          <w:rFonts w:ascii="Times New Roman" w:hAnsi="Times New Roman" w:cs="Times New Roman"/>
        </w:rPr>
        <w:t xml:space="preserve">ebsite: </w:t>
      </w:r>
      <w:hyperlink r:id="rId9" w:history="1">
        <w:r w:rsidRPr="000516E4">
          <w:rPr>
            <w:rStyle w:val="Hyperlink"/>
            <w:rFonts w:ascii="Times New Roman" w:hAnsi="Times New Roman" w:cs="Times New Roman"/>
          </w:rPr>
          <w:t>http://www.mslegault.weebly.com</w:t>
        </w:r>
      </w:hyperlink>
    </w:p>
    <w:p w14:paraId="05AF7542" w14:textId="4EF6F637" w:rsidR="003E46CC" w:rsidRDefault="00ED2B86" w:rsidP="00ED2B86">
      <w:pPr>
        <w:pStyle w:val="NoSpacing"/>
        <w:jc w:val="center"/>
        <w:rPr>
          <w:rStyle w:val="Hyperlink"/>
          <w:rFonts w:ascii="Times New Roman" w:hAnsi="Times New Roman" w:cs="Times New Roman"/>
        </w:rP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 xml:space="preserve">ail: </w:t>
      </w:r>
      <w:hyperlink r:id="rId10" w:history="1">
        <w:r w:rsidRPr="00F60941">
          <w:rPr>
            <w:rStyle w:val="Hyperlink"/>
            <w:rFonts w:ascii="Times New Roman" w:hAnsi="Times New Roman" w:cs="Times New Roman"/>
          </w:rPr>
          <w:t>alegault@g4</w:t>
        </w:r>
        <w:r w:rsidRPr="00F60941">
          <w:rPr>
            <w:rStyle w:val="Hyperlink"/>
          </w:rPr>
          <w:t>6</w:t>
        </w:r>
        <w:r w:rsidRPr="00F60941">
          <w:rPr>
            <w:rStyle w:val="Hyperlink"/>
            <w:rFonts w:ascii="Times New Roman" w:hAnsi="Times New Roman" w:cs="Times New Roman"/>
          </w:rPr>
          <w:t>.ca</w:t>
        </w:r>
      </w:hyperlink>
    </w:p>
    <w:p w14:paraId="73508E78" w14:textId="6F11EF78" w:rsidR="00FC23B2" w:rsidRPr="00FC23B2" w:rsidRDefault="00FC23B2" w:rsidP="00737AFA">
      <w:pPr>
        <w:pStyle w:val="NoSpacing"/>
        <w:jc w:val="center"/>
        <w:rPr>
          <w:rStyle w:val="Hyperlink"/>
          <w:rFonts w:ascii="Times New Roman" w:hAnsi="Times New Roman" w:cs="Times New Roman"/>
          <w:b/>
          <w:color w:val="000000" w:themeColor="text1"/>
          <w:u w:val="none"/>
        </w:rPr>
      </w:pPr>
      <w:r w:rsidRPr="00FC23B2">
        <w:rPr>
          <w:rStyle w:val="Hyperlink"/>
          <w:rFonts w:ascii="Times New Roman" w:hAnsi="Times New Roman" w:cs="Times New Roman"/>
          <w:color w:val="000000" w:themeColor="text1"/>
          <w:u w:val="none"/>
        </w:rPr>
        <w:t>Goo</w:t>
      </w:r>
      <w:r>
        <w:rPr>
          <w:rStyle w:val="Hyperlink"/>
          <w:rFonts w:ascii="Times New Roman" w:hAnsi="Times New Roman" w:cs="Times New Roman"/>
          <w:color w:val="000000" w:themeColor="text1"/>
          <w:u w:val="none"/>
        </w:rPr>
        <w:t xml:space="preserve">gle Classroom Code: </w:t>
      </w:r>
      <w:r w:rsidR="00A272C5">
        <w:rPr>
          <w:rFonts w:ascii="Times New Roman" w:hAnsi="Times New Roman" w:cs="Times New Roman"/>
          <w:b/>
          <w:color w:val="000000" w:themeColor="text1"/>
        </w:rPr>
        <w:t>3ata5pp</w:t>
      </w:r>
    </w:p>
    <w:p w14:paraId="16207FFD" w14:textId="77777777" w:rsidR="00ED2B86" w:rsidRDefault="00ED2B86" w:rsidP="00737AFA">
      <w:pPr>
        <w:pStyle w:val="NoSpacing"/>
      </w:pPr>
    </w:p>
    <w:p w14:paraId="2585ADCE" w14:textId="14FAB1E3" w:rsidR="00737AFA" w:rsidRDefault="00B0619E" w:rsidP="00ED2B86">
      <w:pPr>
        <w:pStyle w:val="NoSpacing"/>
        <w:rPr>
          <w:rFonts w:ascii="Times New Roman" w:hAnsi="Times New Roman" w:cs="Times New Roman"/>
          <w:sz w:val="24"/>
          <w:szCs w:val="24"/>
        </w:rPr>
      </w:pPr>
      <w:r>
        <w:rPr>
          <w:rFonts w:ascii="Times New Roman" w:hAnsi="Times New Roman" w:cs="Times New Roman"/>
          <w:sz w:val="24"/>
          <w:szCs w:val="24"/>
        </w:rPr>
        <w:t>Entrepreneurship</w:t>
      </w:r>
      <w:r w:rsidR="00737AFA">
        <w:rPr>
          <w:rFonts w:ascii="Times New Roman" w:hAnsi="Times New Roman" w:cs="Times New Roman"/>
          <w:sz w:val="24"/>
          <w:szCs w:val="24"/>
        </w:rPr>
        <w:t xml:space="preserve"> and Marketing 10 focuses on the following big ideas:</w:t>
      </w:r>
    </w:p>
    <w:p w14:paraId="375A10D9" w14:textId="3512267E" w:rsidR="00737AFA" w:rsidRPr="00737AFA" w:rsidRDefault="00737AFA" w:rsidP="00737AFA">
      <w:pPr>
        <w:pStyle w:val="NoSpacing"/>
        <w:numPr>
          <w:ilvl w:val="0"/>
          <w:numId w:val="32"/>
        </w:numPr>
        <w:rPr>
          <w:rFonts w:ascii="Times New Roman" w:hAnsi="Times New Roman" w:cs="Times New Roman"/>
        </w:rPr>
      </w:pPr>
      <w:r w:rsidRPr="00737AFA">
        <w:rPr>
          <w:rFonts w:ascii="Times New Roman" w:hAnsi="Times New Roman" w:cs="Times New Roman"/>
          <w:shd w:val="clear" w:color="auto" w:fill="F0F8FF"/>
        </w:rPr>
        <w:t xml:space="preserve">Social, ethical, and sustainability considerations impact design and </w:t>
      </w:r>
      <w:r w:rsidR="00B0619E">
        <w:rPr>
          <w:rFonts w:ascii="Times New Roman" w:hAnsi="Times New Roman" w:cs="Times New Roman"/>
          <w:shd w:val="clear" w:color="auto" w:fill="F0F8FF"/>
        </w:rPr>
        <w:t>decision-making</w:t>
      </w:r>
      <w:r w:rsidRPr="00737AFA">
        <w:rPr>
          <w:rFonts w:ascii="Times New Roman" w:hAnsi="Times New Roman" w:cs="Times New Roman"/>
          <w:shd w:val="clear" w:color="auto" w:fill="F0F8FF"/>
        </w:rPr>
        <w:t>.</w:t>
      </w:r>
    </w:p>
    <w:p w14:paraId="15452C0D" w14:textId="77777777" w:rsidR="00737AFA" w:rsidRPr="00737AFA" w:rsidRDefault="00737AFA" w:rsidP="00737AFA">
      <w:pPr>
        <w:pStyle w:val="NoSpacing"/>
        <w:numPr>
          <w:ilvl w:val="0"/>
          <w:numId w:val="32"/>
        </w:numPr>
        <w:rPr>
          <w:rFonts w:ascii="Times New Roman" w:hAnsi="Times New Roman" w:cs="Times New Roman"/>
        </w:rPr>
      </w:pPr>
      <w:r w:rsidRPr="00737AFA">
        <w:rPr>
          <w:rFonts w:ascii="Times New Roman" w:hAnsi="Times New Roman" w:cs="Times New Roman"/>
        </w:rPr>
        <w:t>Ethical marketing contributes to a healthier global marketplace.</w:t>
      </w:r>
    </w:p>
    <w:p w14:paraId="0D8A4F86" w14:textId="226A124E" w:rsidR="00737AFA" w:rsidRPr="00737AFA" w:rsidRDefault="00737AFA" w:rsidP="00737AFA">
      <w:pPr>
        <w:pStyle w:val="NoSpacing"/>
        <w:numPr>
          <w:ilvl w:val="0"/>
          <w:numId w:val="32"/>
        </w:numPr>
        <w:spacing w:after="120"/>
        <w:rPr>
          <w:rFonts w:ascii="Times New Roman" w:hAnsi="Times New Roman" w:cs="Times New Roman"/>
        </w:rPr>
      </w:pPr>
      <w:r w:rsidRPr="00737AFA">
        <w:rPr>
          <w:rFonts w:ascii="Times New Roman" w:hAnsi="Times New Roman" w:cs="Times New Roman"/>
          <w:shd w:val="clear" w:color="auto" w:fill="F0F8FF"/>
        </w:rPr>
        <w:t>Different technologies and tools are required at different stages of creation and communication.</w:t>
      </w:r>
    </w:p>
    <w:p w14:paraId="77DADD01" w14:textId="6E0734E9" w:rsidR="00ED2B86" w:rsidRDefault="00ED2B86" w:rsidP="00ED2B86">
      <w:pPr>
        <w:pStyle w:val="NoSpacing"/>
        <w:rPr>
          <w:rFonts w:ascii="Times New Roman" w:hAnsi="Times New Roman" w:cs="Times New Roman"/>
          <w:sz w:val="24"/>
          <w:szCs w:val="24"/>
        </w:rPr>
      </w:pPr>
      <w:r>
        <w:rPr>
          <w:rFonts w:ascii="Times New Roman" w:hAnsi="Times New Roman" w:cs="Times New Roman"/>
          <w:sz w:val="24"/>
          <w:szCs w:val="24"/>
        </w:rPr>
        <w:t>Entrepreneurship 12 focuses on the following big ideas:</w:t>
      </w:r>
    </w:p>
    <w:p w14:paraId="225D763D" w14:textId="77777777" w:rsidR="00ED2B86" w:rsidRPr="00C857F7" w:rsidRDefault="00ED2B86" w:rsidP="00ED2B86">
      <w:pPr>
        <w:pStyle w:val="NoSpacing"/>
        <w:numPr>
          <w:ilvl w:val="0"/>
          <w:numId w:val="1"/>
        </w:numPr>
        <w:rPr>
          <w:rFonts w:ascii="Times New Roman" w:hAnsi="Times New Roman" w:cs="Times New Roman"/>
          <w:szCs w:val="24"/>
        </w:rPr>
      </w:pPr>
      <w:r w:rsidRPr="00C857F7">
        <w:rPr>
          <w:rFonts w:ascii="Times New Roman" w:hAnsi="Times New Roman" w:cs="Times New Roman"/>
          <w:szCs w:val="24"/>
        </w:rPr>
        <w:t>Design for the life cycle includes consideration of social and environmental impacts.</w:t>
      </w:r>
    </w:p>
    <w:p w14:paraId="768DB3D6" w14:textId="77777777" w:rsidR="00ED2B86" w:rsidRPr="00C857F7" w:rsidRDefault="00ED2B86" w:rsidP="00ED2B86">
      <w:pPr>
        <w:pStyle w:val="NoSpacing"/>
        <w:numPr>
          <w:ilvl w:val="0"/>
          <w:numId w:val="1"/>
        </w:numPr>
        <w:rPr>
          <w:rFonts w:ascii="Times New Roman" w:hAnsi="Times New Roman" w:cs="Times New Roman"/>
          <w:szCs w:val="24"/>
        </w:rPr>
      </w:pPr>
      <w:r w:rsidRPr="00C857F7">
        <w:rPr>
          <w:rFonts w:ascii="Times New Roman" w:hAnsi="Times New Roman" w:cs="Times New Roman"/>
          <w:szCs w:val="24"/>
        </w:rPr>
        <w:t>Services and products can be designed through consultation and collaboration.</w:t>
      </w:r>
    </w:p>
    <w:p w14:paraId="353902FE" w14:textId="77777777" w:rsidR="00ED2B86" w:rsidRPr="00C857F7" w:rsidRDefault="00ED2B86" w:rsidP="00ED2B86">
      <w:pPr>
        <w:pStyle w:val="NoSpacing"/>
        <w:numPr>
          <w:ilvl w:val="0"/>
          <w:numId w:val="1"/>
        </w:numPr>
        <w:rPr>
          <w:rFonts w:ascii="Times New Roman" w:hAnsi="Times New Roman" w:cs="Times New Roman"/>
          <w:szCs w:val="24"/>
        </w:rPr>
      </w:pPr>
      <w:r w:rsidRPr="00C857F7">
        <w:rPr>
          <w:rFonts w:ascii="Times New Roman" w:hAnsi="Times New Roman" w:cs="Times New Roman"/>
          <w:szCs w:val="24"/>
        </w:rPr>
        <w:t>Tools and technologies can be adapted for specific purposes.</w:t>
      </w:r>
    </w:p>
    <w:p w14:paraId="673493A0" w14:textId="77777777" w:rsidR="00C857F7" w:rsidRDefault="00C857F7" w:rsidP="00C857F7">
      <w:pPr>
        <w:pStyle w:val="NoSpacing"/>
        <w:rPr>
          <w:rFonts w:ascii="Times New Roman" w:hAnsi="Times New Roman" w:cs="Times New Roman"/>
          <w:sz w:val="24"/>
          <w:szCs w:val="24"/>
        </w:rPr>
      </w:pPr>
    </w:p>
    <w:p w14:paraId="67105AA8" w14:textId="368EE1F3" w:rsidR="00C857F7" w:rsidRPr="00C857F7" w:rsidRDefault="00C857F7" w:rsidP="00C857F7">
      <w:pPr>
        <w:spacing w:after="0" w:line="240" w:lineRule="auto"/>
        <w:contextualSpacing/>
        <w:rPr>
          <w:rFonts w:ascii="Times New Roman" w:eastAsia="Times New Roman" w:hAnsi="Times New Roman" w:cs="Times New Roman"/>
          <w:bCs/>
          <w:color w:val="000000"/>
          <w:sz w:val="24"/>
          <w:szCs w:val="24"/>
        </w:rPr>
      </w:pPr>
      <w:r w:rsidRPr="00D150E1">
        <w:rPr>
          <w:rFonts w:ascii="Times New Roman" w:eastAsia="Times New Roman" w:hAnsi="Times New Roman" w:cs="Times New Roman"/>
          <w:bCs/>
          <w:color w:val="000000"/>
          <w:sz w:val="24"/>
          <w:szCs w:val="24"/>
        </w:rPr>
        <w:t xml:space="preserve">This course is conducted through </w:t>
      </w:r>
      <w:r w:rsidR="00B0619E">
        <w:rPr>
          <w:rFonts w:ascii="Times New Roman" w:eastAsia="Times New Roman" w:hAnsi="Times New Roman" w:cs="Times New Roman"/>
          <w:bCs/>
          <w:color w:val="000000"/>
          <w:sz w:val="24"/>
          <w:szCs w:val="24"/>
        </w:rPr>
        <w:t>lectures</w:t>
      </w:r>
      <w:r w:rsidRPr="00D150E1">
        <w:rPr>
          <w:rFonts w:ascii="Times New Roman" w:eastAsia="Times New Roman" w:hAnsi="Times New Roman" w:cs="Times New Roman"/>
          <w:bCs/>
          <w:color w:val="000000"/>
          <w:sz w:val="24"/>
          <w:szCs w:val="24"/>
        </w:rPr>
        <w:t xml:space="preserve">, engaging activities, </w:t>
      </w:r>
      <w:r w:rsidR="00B0619E">
        <w:rPr>
          <w:rFonts w:ascii="Times New Roman" w:eastAsia="Times New Roman" w:hAnsi="Times New Roman" w:cs="Times New Roman"/>
          <w:bCs/>
          <w:color w:val="000000"/>
          <w:sz w:val="24"/>
          <w:szCs w:val="24"/>
        </w:rPr>
        <w:t>group-paced</w:t>
      </w:r>
      <w:r w:rsidRPr="00D150E1">
        <w:rPr>
          <w:rFonts w:ascii="Times New Roman" w:eastAsia="Times New Roman" w:hAnsi="Times New Roman" w:cs="Times New Roman"/>
          <w:bCs/>
          <w:color w:val="000000"/>
          <w:sz w:val="24"/>
          <w:szCs w:val="24"/>
        </w:rPr>
        <w:t xml:space="preserve"> instruction, hands-on practice, and discussion. Assignments range from a mix of daily assignments, vocabulary quizzes, projects graded on effort/attempt as well as projects graded on overall appearance and completion of given requirements.</w:t>
      </w:r>
    </w:p>
    <w:p w14:paraId="7972D0B2" w14:textId="77777777" w:rsidR="00ED2B86" w:rsidRDefault="00ED2B86" w:rsidP="00ED2B86">
      <w:pPr>
        <w:pStyle w:val="NoSpacing"/>
        <w:rPr>
          <w:rFonts w:ascii="Times New Roman" w:hAnsi="Times New Roman" w:cs="Times New Roman"/>
          <w:sz w:val="24"/>
          <w:szCs w:val="24"/>
        </w:rPr>
      </w:pPr>
    </w:p>
    <w:p w14:paraId="44BD2B8F" w14:textId="77777777" w:rsidR="00ED2B86" w:rsidRDefault="00ED2B86" w:rsidP="00ED2B86">
      <w:pPr>
        <w:pStyle w:val="NoSpacing"/>
        <w:rPr>
          <w:rFonts w:ascii="Times New Roman" w:hAnsi="Times New Roman" w:cs="Times New Roman"/>
          <w:sz w:val="24"/>
          <w:szCs w:val="24"/>
        </w:rPr>
      </w:pPr>
      <w:r>
        <w:rPr>
          <w:rFonts w:ascii="Times New Roman" w:hAnsi="Times New Roman" w:cs="Times New Roman"/>
          <w:sz w:val="24"/>
          <w:szCs w:val="24"/>
        </w:rPr>
        <w:t>Units for this course may include:</w:t>
      </w:r>
    </w:p>
    <w:p w14:paraId="283CE032"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Entrepreneurship basics</w:t>
      </w:r>
    </w:p>
    <w:p w14:paraId="4271B06F" w14:textId="7CC19B72"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Turning ideas into business</w:t>
      </w:r>
      <w:r w:rsidR="00B0619E">
        <w:rPr>
          <w:rFonts w:ascii="Times New Roman" w:hAnsi="Times New Roman" w:cs="Times New Roman"/>
          <w:sz w:val="24"/>
          <w:szCs w:val="24"/>
        </w:rPr>
        <w:t xml:space="preserve">es and </w:t>
      </w:r>
      <w:r w:rsidR="00C857F7">
        <w:rPr>
          <w:rFonts w:ascii="Times New Roman" w:hAnsi="Times New Roman" w:cs="Times New Roman"/>
          <w:sz w:val="24"/>
          <w:szCs w:val="24"/>
        </w:rPr>
        <w:t>business decisions</w:t>
      </w:r>
    </w:p>
    <w:p w14:paraId="1E8A7D19"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Ethics and social responsibility</w:t>
      </w:r>
    </w:p>
    <w:p w14:paraId="41EDFBB4"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Understanding the market</w:t>
      </w:r>
    </w:p>
    <w:p w14:paraId="61DDF723"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Business plan basics</w:t>
      </w:r>
      <w:r w:rsidR="00C857F7">
        <w:rPr>
          <w:rFonts w:ascii="Times New Roman" w:hAnsi="Times New Roman" w:cs="Times New Roman"/>
          <w:sz w:val="24"/>
          <w:szCs w:val="24"/>
        </w:rPr>
        <w:t>/business plan project</w:t>
      </w:r>
    </w:p>
    <w:p w14:paraId="1B5EF640" w14:textId="77777777" w:rsidR="00ED2B86" w:rsidRDefault="00ED2B86" w:rsidP="00ED2B8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Market research</w:t>
      </w:r>
      <w:r w:rsidR="00C857F7">
        <w:rPr>
          <w:rFonts w:ascii="Times New Roman" w:hAnsi="Times New Roman" w:cs="Times New Roman"/>
          <w:sz w:val="24"/>
          <w:szCs w:val="24"/>
        </w:rPr>
        <w:t>/marketing plans</w:t>
      </w:r>
    </w:p>
    <w:p w14:paraId="2519A462" w14:textId="77777777" w:rsidR="00ED2B86" w:rsidRDefault="00ED2B86" w:rsidP="00C857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Advertising</w:t>
      </w:r>
    </w:p>
    <w:p w14:paraId="63C400BE" w14:textId="77777777" w:rsidR="00C857F7" w:rsidRDefault="00C857F7" w:rsidP="00C857F7">
      <w:pPr>
        <w:pStyle w:val="NoSpacing"/>
        <w:rPr>
          <w:rFonts w:ascii="Times New Roman" w:hAnsi="Times New Roman" w:cs="Times New Roman"/>
          <w:sz w:val="24"/>
          <w:szCs w:val="24"/>
        </w:rPr>
      </w:pPr>
    </w:p>
    <w:p w14:paraId="715D5B40" w14:textId="77777777" w:rsidR="00ED2B86" w:rsidRDefault="00C857F7" w:rsidP="00ED2B86">
      <w:pPr>
        <w:pStyle w:val="NoSpacing"/>
        <w:rPr>
          <w:rFonts w:ascii="Times New Roman" w:hAnsi="Times New Roman" w:cs="Times New Roman"/>
          <w:sz w:val="24"/>
          <w:szCs w:val="24"/>
        </w:rPr>
      </w:pPr>
      <w:r>
        <w:rPr>
          <w:rFonts w:ascii="Times New Roman" w:hAnsi="Times New Roman" w:cs="Times New Roman"/>
          <w:sz w:val="24"/>
          <w:szCs w:val="24"/>
        </w:rPr>
        <w:t>Required Materials</w:t>
      </w:r>
    </w:p>
    <w:p w14:paraId="2582AB79" w14:textId="74377801" w:rsidR="00C857F7" w:rsidRDefault="00B0619E"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Three-ring</w:t>
      </w:r>
      <w:r w:rsidR="00C857F7">
        <w:rPr>
          <w:rFonts w:ascii="Times New Roman" w:hAnsi="Times New Roman" w:cs="Times New Roman"/>
          <w:sz w:val="24"/>
          <w:szCs w:val="24"/>
        </w:rPr>
        <w:t xml:space="preserve"> binder and dividers (see below for suggestions)</w:t>
      </w:r>
    </w:p>
    <w:p w14:paraId="20F9194D"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Lined Paper</w:t>
      </w:r>
    </w:p>
    <w:p w14:paraId="0F4C585F"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Writing Utensils: pens, pencils</w:t>
      </w:r>
    </w:p>
    <w:p w14:paraId="7EE6ED3B" w14:textId="6E8D3536"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School Gmail account for Google Classroom Usage</w:t>
      </w:r>
      <w:r w:rsidR="00AD4F6E">
        <w:rPr>
          <w:rFonts w:ascii="Times New Roman" w:hAnsi="Times New Roman" w:cs="Times New Roman"/>
          <w:sz w:val="24"/>
          <w:szCs w:val="24"/>
        </w:rPr>
        <w:t xml:space="preserve"> </w:t>
      </w:r>
      <w:r w:rsidR="00AD4F6E" w:rsidRPr="00AD4F6E">
        <w:rPr>
          <w:rFonts w:ascii="Times New Roman" w:hAnsi="Times New Roman" w:cs="Times New Roman"/>
          <w:sz w:val="24"/>
          <w:szCs w:val="24"/>
        </w:rPr>
        <w:t>(studentnameSTUDENTNUMBER@g46.ca)</w:t>
      </w:r>
    </w:p>
    <w:p w14:paraId="7C27DD87" w14:textId="77777777" w:rsidR="00C857F7" w:rsidRDefault="00C857F7" w:rsidP="00C857F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Lesser Used Supplies: colouring supplies, rulers, highlighters, etc.</w:t>
      </w:r>
    </w:p>
    <w:p w14:paraId="206A6FDE" w14:textId="77777777" w:rsidR="00C857F7" w:rsidRDefault="00C857F7" w:rsidP="00C857F7">
      <w:pPr>
        <w:pStyle w:val="NoSpacing"/>
        <w:rPr>
          <w:rFonts w:ascii="Times New Roman" w:hAnsi="Times New Roman" w:cs="Times New Roman"/>
          <w:sz w:val="24"/>
          <w:szCs w:val="24"/>
        </w:rPr>
      </w:pPr>
    </w:p>
    <w:p w14:paraId="2E5259D0" w14:textId="77777777" w:rsidR="00C857F7" w:rsidRDefault="00C857F7" w:rsidP="00C857F7">
      <w:pPr>
        <w:pStyle w:val="NoSpacing"/>
        <w:rPr>
          <w:rFonts w:ascii="Times New Roman" w:hAnsi="Times New Roman" w:cs="Times New Roman"/>
          <w:sz w:val="24"/>
          <w:szCs w:val="24"/>
        </w:rPr>
      </w:pPr>
      <w:r>
        <w:rPr>
          <w:rFonts w:ascii="Times New Roman" w:hAnsi="Times New Roman" w:cs="Times New Roman"/>
          <w:sz w:val="24"/>
          <w:szCs w:val="24"/>
        </w:rPr>
        <w:t>Suggested Dividers:</w:t>
      </w:r>
    </w:p>
    <w:p w14:paraId="6DF75D3F" w14:textId="77777777" w:rsidR="00737AFA" w:rsidRDefault="00737AFA" w:rsidP="00C857F7">
      <w:pPr>
        <w:pStyle w:val="NoSpacing"/>
        <w:numPr>
          <w:ilvl w:val="0"/>
          <w:numId w:val="4"/>
        </w:numPr>
        <w:rPr>
          <w:rFonts w:ascii="Times New Roman" w:hAnsi="Times New Roman" w:cs="Times New Roman"/>
          <w:sz w:val="24"/>
          <w:szCs w:val="24"/>
        </w:rPr>
        <w:sectPr w:rsidR="00737AFA" w:rsidSect="00B0619E">
          <w:headerReference w:type="even" r:id="rId11"/>
          <w:headerReference w:type="default" r:id="rId12"/>
          <w:footerReference w:type="default" r:id="rId13"/>
          <w:headerReference w:type="first" r:id="rId14"/>
          <w:pgSz w:w="12240" w:h="15840"/>
          <w:pgMar w:top="1134" w:right="964" w:bottom="1134" w:left="964" w:header="709" w:footer="709" w:gutter="0"/>
          <w:cols w:space="708"/>
          <w:docGrid w:linePitch="360"/>
        </w:sectPr>
      </w:pPr>
    </w:p>
    <w:p w14:paraId="284C42F3" w14:textId="7F940E59"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Notes</w:t>
      </w:r>
    </w:p>
    <w:p w14:paraId="10B13B92"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Classwork/Assignments</w:t>
      </w:r>
    </w:p>
    <w:p w14:paraId="7A471AF7"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Projects</w:t>
      </w:r>
    </w:p>
    <w:p w14:paraId="14E26826" w14:textId="77777777" w:rsidR="00C857F7" w:rsidRDefault="00C857F7" w:rsidP="00C857F7">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Lined Paper</w:t>
      </w:r>
    </w:p>
    <w:p w14:paraId="211213C7" w14:textId="77777777" w:rsidR="00737AFA" w:rsidRDefault="00737AFA" w:rsidP="00C857F7">
      <w:pPr>
        <w:pStyle w:val="NoSpacing"/>
        <w:rPr>
          <w:rFonts w:ascii="Times New Roman" w:hAnsi="Times New Roman" w:cs="Times New Roman"/>
          <w:sz w:val="24"/>
          <w:szCs w:val="24"/>
        </w:rPr>
        <w:sectPr w:rsidR="00737AFA" w:rsidSect="00737AFA">
          <w:type w:val="continuous"/>
          <w:pgSz w:w="12240" w:h="15840"/>
          <w:pgMar w:top="1134" w:right="964" w:bottom="1134" w:left="964" w:header="709" w:footer="709" w:gutter="0"/>
          <w:cols w:num="2" w:space="708"/>
          <w:docGrid w:linePitch="360"/>
        </w:sectPr>
      </w:pPr>
    </w:p>
    <w:p w14:paraId="4CC23B5E" w14:textId="45C13B70" w:rsidR="00C857F7" w:rsidRDefault="00C857F7" w:rsidP="00C857F7">
      <w:pPr>
        <w:pStyle w:val="NoSpacing"/>
        <w:rPr>
          <w:rFonts w:ascii="Times New Roman" w:hAnsi="Times New Roman" w:cs="Times New Roman"/>
          <w:sz w:val="24"/>
          <w:szCs w:val="24"/>
        </w:rPr>
      </w:pPr>
    </w:p>
    <w:p w14:paraId="526C5C84" w14:textId="77777777" w:rsidR="00C857F7" w:rsidRDefault="00C857F7" w:rsidP="00C857F7">
      <w:pPr>
        <w:pStyle w:val="NoSpacing"/>
        <w:rPr>
          <w:rFonts w:ascii="Times New Roman" w:hAnsi="Times New Roman" w:cs="Times New Roman"/>
          <w:sz w:val="24"/>
          <w:szCs w:val="24"/>
        </w:rPr>
      </w:pPr>
      <w:r>
        <w:rPr>
          <w:rFonts w:ascii="Times New Roman" w:hAnsi="Times New Roman" w:cs="Times New Roman"/>
          <w:sz w:val="24"/>
          <w:szCs w:val="24"/>
        </w:rPr>
        <w:t>The breakdown of assignments will be divided into the following:</w:t>
      </w:r>
    </w:p>
    <w:tbl>
      <w:tblPr>
        <w:tblStyle w:val="TableGrid"/>
        <w:tblW w:w="9387" w:type="dxa"/>
        <w:tblLook w:val="04A0" w:firstRow="1" w:lastRow="0" w:firstColumn="1" w:lastColumn="0" w:noHBand="0" w:noVBand="1"/>
      </w:tblPr>
      <w:tblGrid>
        <w:gridCol w:w="1403"/>
        <w:gridCol w:w="1563"/>
        <w:gridCol w:w="656"/>
        <w:gridCol w:w="1457"/>
        <w:gridCol w:w="656"/>
        <w:gridCol w:w="1350"/>
        <w:gridCol w:w="656"/>
        <w:gridCol w:w="990"/>
        <w:gridCol w:w="656"/>
      </w:tblGrid>
      <w:tr w:rsidR="00766EEE" w14:paraId="668C070F" w14:textId="77777777" w:rsidTr="00970A23">
        <w:trPr>
          <w:trHeight w:val="354"/>
        </w:trPr>
        <w:tc>
          <w:tcPr>
            <w:tcW w:w="1403" w:type="dxa"/>
          </w:tcPr>
          <w:p w14:paraId="222605DA" w14:textId="77777777" w:rsidR="00766EEE" w:rsidRPr="00766EEE" w:rsidRDefault="00766EEE" w:rsidP="00C857F7">
            <w:pPr>
              <w:pStyle w:val="NoSpacing"/>
              <w:rPr>
                <w:rFonts w:ascii="Times New Roman" w:hAnsi="Times New Roman" w:cs="Times New Roman"/>
                <w:b/>
                <w:sz w:val="24"/>
                <w:szCs w:val="24"/>
              </w:rPr>
            </w:pPr>
            <w:r w:rsidRPr="00766EEE">
              <w:rPr>
                <w:rFonts w:ascii="Times New Roman" w:hAnsi="Times New Roman" w:cs="Times New Roman"/>
                <w:b/>
                <w:sz w:val="24"/>
                <w:szCs w:val="24"/>
              </w:rPr>
              <w:t>Term Breakdown</w:t>
            </w:r>
          </w:p>
        </w:tc>
        <w:tc>
          <w:tcPr>
            <w:tcW w:w="1563" w:type="dxa"/>
          </w:tcPr>
          <w:p w14:paraId="27BB4421"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Tests/Quizzes</w:t>
            </w:r>
          </w:p>
        </w:tc>
        <w:tc>
          <w:tcPr>
            <w:tcW w:w="656" w:type="dxa"/>
          </w:tcPr>
          <w:p w14:paraId="563167D9"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457" w:type="dxa"/>
          </w:tcPr>
          <w:p w14:paraId="4069E312"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Classwork/</w:t>
            </w:r>
          </w:p>
          <w:p w14:paraId="39391151"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Assignments</w:t>
            </w:r>
          </w:p>
        </w:tc>
        <w:tc>
          <w:tcPr>
            <w:tcW w:w="656" w:type="dxa"/>
          </w:tcPr>
          <w:p w14:paraId="5D5A19DB"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350" w:type="dxa"/>
          </w:tcPr>
          <w:p w14:paraId="649EC0B2"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Daily</w:t>
            </w:r>
          </w:p>
          <w:p w14:paraId="39535A36"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Points</w:t>
            </w:r>
          </w:p>
        </w:tc>
        <w:tc>
          <w:tcPr>
            <w:tcW w:w="656" w:type="dxa"/>
          </w:tcPr>
          <w:p w14:paraId="4DB89286"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990" w:type="dxa"/>
          </w:tcPr>
          <w:p w14:paraId="3CD9EE67"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Projects</w:t>
            </w:r>
          </w:p>
        </w:tc>
        <w:tc>
          <w:tcPr>
            <w:tcW w:w="656" w:type="dxa"/>
          </w:tcPr>
          <w:p w14:paraId="0F9BC973"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40%</w:t>
            </w:r>
          </w:p>
        </w:tc>
      </w:tr>
      <w:tr w:rsidR="00766EEE" w14:paraId="2ED4888F" w14:textId="77777777" w:rsidTr="00970A23">
        <w:trPr>
          <w:gridAfter w:val="2"/>
          <w:wAfter w:w="1646" w:type="dxa"/>
          <w:trHeight w:val="354"/>
        </w:trPr>
        <w:tc>
          <w:tcPr>
            <w:tcW w:w="1403" w:type="dxa"/>
          </w:tcPr>
          <w:p w14:paraId="24F7B2D4" w14:textId="77777777" w:rsidR="00766EEE" w:rsidRPr="00766EEE" w:rsidRDefault="00766EEE" w:rsidP="00C857F7">
            <w:pPr>
              <w:pStyle w:val="NoSpacing"/>
              <w:rPr>
                <w:rFonts w:ascii="Times New Roman" w:hAnsi="Times New Roman" w:cs="Times New Roman"/>
                <w:b/>
                <w:sz w:val="24"/>
                <w:szCs w:val="24"/>
              </w:rPr>
            </w:pPr>
            <w:r w:rsidRPr="00766EEE">
              <w:rPr>
                <w:rFonts w:ascii="Times New Roman" w:hAnsi="Times New Roman" w:cs="Times New Roman"/>
                <w:b/>
                <w:sz w:val="24"/>
                <w:szCs w:val="24"/>
              </w:rPr>
              <w:t>Semester Breakdown</w:t>
            </w:r>
          </w:p>
        </w:tc>
        <w:tc>
          <w:tcPr>
            <w:tcW w:w="1563" w:type="dxa"/>
          </w:tcPr>
          <w:p w14:paraId="4D942377" w14:textId="1E61C530" w:rsidR="00766EEE" w:rsidRDefault="000272CC" w:rsidP="00C857F7">
            <w:pPr>
              <w:pStyle w:val="NoSpacing"/>
              <w:rPr>
                <w:rFonts w:ascii="Times New Roman" w:hAnsi="Times New Roman" w:cs="Times New Roman"/>
                <w:sz w:val="24"/>
                <w:szCs w:val="24"/>
              </w:rPr>
            </w:pPr>
            <w:r>
              <w:rPr>
                <w:rFonts w:ascii="Times New Roman" w:hAnsi="Times New Roman" w:cs="Times New Roman"/>
                <w:sz w:val="24"/>
                <w:szCs w:val="24"/>
              </w:rPr>
              <w:t>Quarter</w:t>
            </w:r>
            <w:r w:rsidR="00766EEE">
              <w:rPr>
                <w:rFonts w:ascii="Times New Roman" w:hAnsi="Times New Roman" w:cs="Times New Roman"/>
                <w:sz w:val="24"/>
                <w:szCs w:val="24"/>
              </w:rPr>
              <w:t xml:space="preserve"> 3</w:t>
            </w:r>
          </w:p>
        </w:tc>
        <w:tc>
          <w:tcPr>
            <w:tcW w:w="656" w:type="dxa"/>
          </w:tcPr>
          <w:p w14:paraId="47216BC4" w14:textId="0FA4E4C3"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4</w:t>
            </w:r>
            <w:r w:rsidR="00CB6B02">
              <w:rPr>
                <w:rFonts w:ascii="Times New Roman" w:hAnsi="Times New Roman" w:cs="Times New Roman"/>
                <w:sz w:val="24"/>
                <w:szCs w:val="24"/>
              </w:rPr>
              <w:t>5</w:t>
            </w:r>
            <w:r>
              <w:rPr>
                <w:rFonts w:ascii="Times New Roman" w:hAnsi="Times New Roman" w:cs="Times New Roman"/>
                <w:sz w:val="24"/>
                <w:szCs w:val="24"/>
              </w:rPr>
              <w:t>%</w:t>
            </w:r>
          </w:p>
        </w:tc>
        <w:tc>
          <w:tcPr>
            <w:tcW w:w="1457" w:type="dxa"/>
          </w:tcPr>
          <w:p w14:paraId="68300861" w14:textId="74FF50F8" w:rsidR="00766EEE" w:rsidRDefault="000272CC" w:rsidP="00C857F7">
            <w:pPr>
              <w:pStyle w:val="NoSpacing"/>
              <w:rPr>
                <w:rFonts w:ascii="Times New Roman" w:hAnsi="Times New Roman" w:cs="Times New Roman"/>
                <w:sz w:val="24"/>
                <w:szCs w:val="24"/>
              </w:rPr>
            </w:pPr>
            <w:r>
              <w:rPr>
                <w:rFonts w:ascii="Times New Roman" w:hAnsi="Times New Roman" w:cs="Times New Roman"/>
                <w:sz w:val="24"/>
                <w:szCs w:val="24"/>
              </w:rPr>
              <w:t>Quarter</w:t>
            </w:r>
            <w:r w:rsidR="00766EEE">
              <w:rPr>
                <w:rFonts w:ascii="Times New Roman" w:hAnsi="Times New Roman" w:cs="Times New Roman"/>
                <w:sz w:val="24"/>
                <w:szCs w:val="24"/>
              </w:rPr>
              <w:t xml:space="preserve"> 4</w:t>
            </w:r>
          </w:p>
        </w:tc>
        <w:tc>
          <w:tcPr>
            <w:tcW w:w="656" w:type="dxa"/>
          </w:tcPr>
          <w:p w14:paraId="15BE6AB3" w14:textId="77777777" w:rsidR="00766EEE" w:rsidRDefault="00766EEE" w:rsidP="00C857F7">
            <w:pPr>
              <w:pStyle w:val="NoSpacing"/>
              <w:rPr>
                <w:rFonts w:ascii="Times New Roman" w:hAnsi="Times New Roman" w:cs="Times New Roman"/>
                <w:sz w:val="24"/>
                <w:szCs w:val="24"/>
              </w:rPr>
            </w:pPr>
            <w:r>
              <w:rPr>
                <w:rFonts w:ascii="Times New Roman" w:hAnsi="Times New Roman" w:cs="Times New Roman"/>
                <w:sz w:val="24"/>
                <w:szCs w:val="24"/>
              </w:rPr>
              <w:t>45%</w:t>
            </w:r>
          </w:p>
        </w:tc>
        <w:tc>
          <w:tcPr>
            <w:tcW w:w="1350" w:type="dxa"/>
          </w:tcPr>
          <w:p w14:paraId="4510195D" w14:textId="23861F18" w:rsidR="00766EEE" w:rsidRDefault="00CB6B02" w:rsidP="00C857F7">
            <w:pPr>
              <w:pStyle w:val="NoSpacing"/>
              <w:rPr>
                <w:rFonts w:ascii="Times New Roman" w:hAnsi="Times New Roman" w:cs="Times New Roman"/>
                <w:sz w:val="24"/>
                <w:szCs w:val="24"/>
              </w:rPr>
            </w:pPr>
            <w:r>
              <w:rPr>
                <w:rFonts w:ascii="Times New Roman" w:hAnsi="Times New Roman" w:cs="Times New Roman"/>
                <w:sz w:val="24"/>
                <w:szCs w:val="24"/>
              </w:rPr>
              <w:t>Final Assessment</w:t>
            </w:r>
          </w:p>
        </w:tc>
        <w:tc>
          <w:tcPr>
            <w:tcW w:w="656" w:type="dxa"/>
          </w:tcPr>
          <w:p w14:paraId="15A9D171" w14:textId="4639D2D9" w:rsidR="00766EEE" w:rsidRDefault="00CB6B02" w:rsidP="00C857F7">
            <w:pPr>
              <w:pStyle w:val="NoSpacing"/>
              <w:rPr>
                <w:rFonts w:ascii="Times New Roman" w:hAnsi="Times New Roman" w:cs="Times New Roman"/>
                <w:sz w:val="24"/>
                <w:szCs w:val="24"/>
              </w:rPr>
            </w:pPr>
            <w:r>
              <w:rPr>
                <w:rFonts w:ascii="Times New Roman" w:hAnsi="Times New Roman" w:cs="Times New Roman"/>
                <w:sz w:val="24"/>
                <w:szCs w:val="24"/>
              </w:rPr>
              <w:t>10%</w:t>
            </w:r>
          </w:p>
        </w:tc>
      </w:tr>
    </w:tbl>
    <w:p w14:paraId="19D2DF1E" w14:textId="77777777" w:rsidR="00970A23" w:rsidRDefault="00970A23" w:rsidP="00970A23">
      <w:pPr>
        <w:pStyle w:val="NoSpacing"/>
        <w:rPr>
          <w:rFonts w:ascii="Times New Roman" w:hAnsi="Times New Roman" w:cs="Times New Roman"/>
          <w:b/>
          <w:sz w:val="20"/>
          <w:u w:val="single"/>
          <w:lang w:val="en-US"/>
        </w:rPr>
      </w:pPr>
    </w:p>
    <w:p w14:paraId="4B0D8430" w14:textId="77777777" w:rsidR="00B0619E" w:rsidRPr="00B0619E" w:rsidRDefault="00B0619E" w:rsidP="00B0619E">
      <w:pPr>
        <w:rPr>
          <w:lang w:val="en-US"/>
        </w:rPr>
        <w:sectPr w:rsidR="00B0619E" w:rsidRPr="00B0619E" w:rsidSect="00737AFA">
          <w:type w:val="continuous"/>
          <w:pgSz w:w="12240" w:h="15840"/>
          <w:pgMar w:top="1134" w:right="964" w:bottom="1134" w:left="964" w:header="709" w:footer="709" w:gutter="0"/>
          <w:cols w:space="708"/>
          <w:docGrid w:linePitch="360"/>
        </w:sectPr>
      </w:pPr>
    </w:p>
    <w:p w14:paraId="6BC3BACD" w14:textId="5602F8BE" w:rsidR="00970A23" w:rsidRPr="000561A0" w:rsidRDefault="00970A23" w:rsidP="00970A23">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 xml:space="preserve">Classroom </w:t>
      </w:r>
      <w:proofErr w:type="spellStart"/>
      <w:r w:rsidRPr="000561A0">
        <w:rPr>
          <w:rFonts w:ascii="Times New Roman" w:hAnsi="Times New Roman" w:cs="Times New Roman"/>
          <w:b/>
          <w:sz w:val="20"/>
          <w:u w:val="single"/>
          <w:lang w:val="en-US"/>
        </w:rPr>
        <w:t>Behaviour</w:t>
      </w:r>
      <w:proofErr w:type="spellEnd"/>
    </w:p>
    <w:p w14:paraId="4EE2497A"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Respect:</w:t>
      </w:r>
    </w:p>
    <w:p w14:paraId="5A29A2AA" w14:textId="77777777" w:rsidR="00970A23" w:rsidRPr="000561A0" w:rsidRDefault="00970A23" w:rsidP="00970A23">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treat classmates, teachers, and other staff with respect</w:t>
      </w:r>
    </w:p>
    <w:p w14:paraId="0A522954" w14:textId="77777777" w:rsidR="00970A23" w:rsidRPr="000561A0" w:rsidRDefault="00970A23" w:rsidP="00970A23">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support shared ideas, and work</w:t>
      </w:r>
    </w:p>
    <w:p w14:paraId="0D083FA1" w14:textId="2203798C" w:rsidR="00970A23" w:rsidRPr="000561A0" w:rsidRDefault="00970A23" w:rsidP="00970A23">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 xml:space="preserve">rude </w:t>
      </w:r>
      <w:proofErr w:type="spellStart"/>
      <w:r w:rsidR="00B0619E">
        <w:rPr>
          <w:rFonts w:ascii="Times New Roman" w:hAnsi="Times New Roman" w:cs="Times New Roman"/>
          <w:sz w:val="20"/>
          <w:lang w:val="en-US"/>
        </w:rPr>
        <w:t>behaviour</w:t>
      </w:r>
      <w:proofErr w:type="spellEnd"/>
      <w:r w:rsidRPr="000561A0">
        <w:rPr>
          <w:rFonts w:ascii="Times New Roman" w:hAnsi="Times New Roman" w:cs="Times New Roman"/>
          <w:sz w:val="20"/>
          <w:lang w:val="en-US"/>
        </w:rPr>
        <w:t>, derisive or cutting remarks, etc. will not be tolerated</w:t>
      </w:r>
    </w:p>
    <w:p w14:paraId="107DBB3D"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Talking:</w:t>
      </w:r>
    </w:p>
    <w:p w14:paraId="4284CC08" w14:textId="77777777" w:rsidR="00970A23" w:rsidRPr="000561A0" w:rsidRDefault="00970A23" w:rsidP="00970A23">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listen while others are speaking</w:t>
      </w:r>
    </w:p>
    <w:p w14:paraId="7B942392" w14:textId="77777777" w:rsidR="00970A23" w:rsidRPr="000561A0" w:rsidRDefault="00970A23" w:rsidP="00970A23">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do not talk while others are speaking</w:t>
      </w:r>
    </w:p>
    <w:p w14:paraId="7D25A1FB"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27C40376" w14:textId="77777777" w:rsidR="00970A23" w:rsidRPr="000561A0" w:rsidRDefault="00970A23" w:rsidP="00970A23">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swearing is prohibited</w:t>
      </w:r>
    </w:p>
    <w:p w14:paraId="25C5814A"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Eating and Drinking:</w:t>
      </w:r>
    </w:p>
    <w:p w14:paraId="24FDA8EF" w14:textId="77777777" w:rsidR="00970A23" w:rsidRPr="000561A0" w:rsidRDefault="00970A23" w:rsidP="00970A23">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eating is allowed, but nothing too loud, smelly, or sugary</w:t>
      </w:r>
    </w:p>
    <w:p w14:paraId="3246A361" w14:textId="77777777" w:rsidR="00970A23" w:rsidRPr="000561A0" w:rsidRDefault="00970A23" w:rsidP="00970A23">
      <w:pPr>
        <w:pStyle w:val="NoSpacing"/>
        <w:numPr>
          <w:ilvl w:val="0"/>
          <w:numId w:val="27"/>
        </w:numPr>
        <w:rPr>
          <w:rFonts w:ascii="Times New Roman" w:hAnsi="Times New Roman" w:cs="Times New Roman"/>
          <w:sz w:val="20"/>
          <w:lang w:val="en-US"/>
        </w:rPr>
      </w:pPr>
      <w:r>
        <w:rPr>
          <w:rFonts w:ascii="Times New Roman" w:hAnsi="Times New Roman" w:cs="Times New Roman"/>
          <w:sz w:val="20"/>
          <w:lang w:val="en-US"/>
        </w:rPr>
        <w:t>yes</w:t>
      </w:r>
      <w:r w:rsidRPr="000561A0">
        <w:rPr>
          <w:rFonts w:ascii="Times New Roman" w:hAnsi="Times New Roman" w:cs="Times New Roman"/>
          <w:sz w:val="20"/>
          <w:lang w:val="en-US"/>
        </w:rPr>
        <w:t>: water, juice, coffee, tea</w:t>
      </w:r>
    </w:p>
    <w:p w14:paraId="5AF68FD0" w14:textId="77777777" w:rsidR="00970A23" w:rsidRPr="000561A0" w:rsidRDefault="00970A23" w:rsidP="00970A23">
      <w:pPr>
        <w:pStyle w:val="NoSpacing"/>
        <w:numPr>
          <w:ilvl w:val="0"/>
          <w:numId w:val="27"/>
        </w:numPr>
        <w:rPr>
          <w:rFonts w:ascii="Times New Roman" w:hAnsi="Times New Roman" w:cs="Times New Roman"/>
          <w:sz w:val="20"/>
          <w:lang w:val="en-US"/>
        </w:rPr>
      </w:pPr>
      <w:r>
        <w:rPr>
          <w:rFonts w:ascii="Times New Roman" w:hAnsi="Times New Roman" w:cs="Times New Roman"/>
          <w:sz w:val="20"/>
          <w:lang w:val="en-US"/>
        </w:rPr>
        <w:t>no</w:t>
      </w:r>
      <w:r w:rsidRPr="000561A0">
        <w:rPr>
          <w:rFonts w:ascii="Times New Roman" w:hAnsi="Times New Roman" w:cs="Times New Roman"/>
          <w:sz w:val="20"/>
          <w:lang w:val="en-US"/>
        </w:rPr>
        <w:t>: slushies, energy drinks, large bottles of pop</w:t>
      </w:r>
    </w:p>
    <w:p w14:paraId="3FF7F4A8" w14:textId="77777777" w:rsidR="00970A23" w:rsidRPr="000561A0" w:rsidRDefault="00970A23" w:rsidP="00970A23">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please clean up after yourself, or food will be banned</w:t>
      </w:r>
    </w:p>
    <w:p w14:paraId="26719F8F"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7CBB8734" w14:textId="77777777" w:rsidR="00B0619E" w:rsidRPr="00B0619E" w:rsidRDefault="00B0619E" w:rsidP="00B0619E">
      <w:pPr>
        <w:pStyle w:val="NoSpacing"/>
        <w:numPr>
          <w:ilvl w:val="0"/>
          <w:numId w:val="33"/>
        </w:numPr>
        <w:rPr>
          <w:rFonts w:ascii="Times New Roman" w:hAnsi="Times New Roman" w:cs="Times New Roman"/>
          <w:b/>
          <w:sz w:val="20"/>
          <w:lang w:val="en-US"/>
        </w:rPr>
      </w:pPr>
      <w:r w:rsidRPr="00B0619E">
        <w:rPr>
          <w:rFonts w:ascii="Times New Roman" w:hAnsi="Times New Roman" w:cs="Times New Roman"/>
          <w:sz w:val="20"/>
          <w:lang w:val="en-US"/>
        </w:rPr>
        <w:t xml:space="preserve">per </w:t>
      </w:r>
      <w:proofErr w:type="spellStart"/>
      <w:r w:rsidRPr="00B0619E">
        <w:rPr>
          <w:rFonts w:ascii="Times New Roman" w:hAnsi="Times New Roman" w:cs="Times New Roman"/>
          <w:sz w:val="20"/>
          <w:lang w:val="en-US"/>
        </w:rPr>
        <w:t>Chatelech’s</w:t>
      </w:r>
      <w:proofErr w:type="spellEnd"/>
      <w:r w:rsidRPr="00B0619E">
        <w:rPr>
          <w:rFonts w:ascii="Times New Roman" w:hAnsi="Times New Roman" w:cs="Times New Roman"/>
          <w:sz w:val="20"/>
          <w:lang w:val="en-US"/>
        </w:rPr>
        <w:t xml:space="preserve"> cell phone policy, you are not allowed to have your phone in my class.  </w:t>
      </w:r>
    </w:p>
    <w:p w14:paraId="09673EC8"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Devices:</w:t>
      </w:r>
    </w:p>
    <w:p w14:paraId="58E0465D" w14:textId="77777777" w:rsidR="00970A23" w:rsidRPr="000561A0" w:rsidRDefault="00970A23" w:rsidP="00970A23">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bringing your own laptop/tablet for work is fine</w:t>
      </w:r>
    </w:p>
    <w:p w14:paraId="2EF8311B" w14:textId="77777777" w:rsidR="00970A23" w:rsidRPr="000561A0" w:rsidRDefault="00970A23" w:rsidP="00970A23">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please keep on task</w:t>
      </w:r>
    </w:p>
    <w:p w14:paraId="0280B20D"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w:t>
      </w:r>
    </w:p>
    <w:p w14:paraId="1E3B5D03" w14:textId="77777777" w:rsidR="00970A23" w:rsidRPr="000561A0" w:rsidRDefault="00970A23" w:rsidP="00970A23">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if you need to leave the class to go to the bathroom, raise your hand and ask</w:t>
      </w:r>
    </w:p>
    <w:p w14:paraId="3FC625DE" w14:textId="77777777" w:rsidR="00970A23" w:rsidRPr="000561A0" w:rsidRDefault="00970A23" w:rsidP="00970A23">
      <w:pPr>
        <w:pStyle w:val="NoSpacing"/>
        <w:rPr>
          <w:rFonts w:ascii="Times New Roman" w:hAnsi="Times New Roman" w:cs="Times New Roman"/>
          <w:b/>
          <w:sz w:val="20"/>
          <w:lang w:val="en-US"/>
        </w:rPr>
      </w:pPr>
      <w:r>
        <w:rPr>
          <w:rFonts w:ascii="Times New Roman" w:hAnsi="Times New Roman" w:cs="Times New Roman"/>
          <w:b/>
          <w:sz w:val="20"/>
          <w:lang w:val="en-US"/>
        </w:rPr>
        <w:t>Supplies</w:t>
      </w:r>
      <w:r w:rsidRPr="000561A0">
        <w:rPr>
          <w:rFonts w:ascii="Times New Roman" w:hAnsi="Times New Roman" w:cs="Times New Roman"/>
          <w:b/>
          <w:sz w:val="20"/>
          <w:lang w:val="en-US"/>
        </w:rPr>
        <w:t>:</w:t>
      </w:r>
    </w:p>
    <w:p w14:paraId="2FA7878C" w14:textId="77777777" w:rsidR="00970A23" w:rsidRPr="000561A0" w:rsidRDefault="00970A23" w:rsidP="00970A23">
      <w:pPr>
        <w:pStyle w:val="NoSpacing"/>
        <w:numPr>
          <w:ilvl w:val="0"/>
          <w:numId w:val="23"/>
        </w:numPr>
        <w:rPr>
          <w:rFonts w:ascii="Times New Roman" w:hAnsi="Times New Roman" w:cs="Times New Roman"/>
          <w:sz w:val="20"/>
          <w:lang w:val="en-US"/>
        </w:rPr>
      </w:pPr>
      <w:r>
        <w:rPr>
          <w:rFonts w:ascii="Times New Roman" w:hAnsi="Times New Roman" w:cs="Times New Roman"/>
          <w:sz w:val="20"/>
          <w:lang w:val="en-US"/>
        </w:rPr>
        <w:t>come to class with the required materials</w:t>
      </w:r>
    </w:p>
    <w:p w14:paraId="4907CDCA" w14:textId="77777777" w:rsidR="00970A23" w:rsidRPr="000561A0" w:rsidRDefault="00970A23" w:rsidP="00970A23">
      <w:pPr>
        <w:pStyle w:val="NoSpacing"/>
        <w:numPr>
          <w:ilvl w:val="0"/>
          <w:numId w:val="23"/>
        </w:numPr>
        <w:rPr>
          <w:rFonts w:ascii="Times New Roman" w:hAnsi="Times New Roman" w:cs="Times New Roman"/>
          <w:sz w:val="20"/>
          <w:lang w:val="en-US"/>
        </w:rPr>
      </w:pPr>
      <w:r>
        <w:rPr>
          <w:rFonts w:ascii="Times New Roman" w:hAnsi="Times New Roman" w:cs="Times New Roman"/>
          <w:sz w:val="20"/>
          <w:lang w:val="en-US"/>
        </w:rPr>
        <w:t>Ms. Legault will have some supplies available to borrow</w:t>
      </w:r>
    </w:p>
    <w:p w14:paraId="4B6EA69C" w14:textId="77777777" w:rsidR="00970A23" w:rsidRPr="000561A0" w:rsidRDefault="00970A23" w:rsidP="00970A23">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Attendance</w:t>
      </w:r>
    </w:p>
    <w:p w14:paraId="6EFA7B8C"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Lateness:</w:t>
      </w:r>
    </w:p>
    <w:p w14:paraId="1A6291A3" w14:textId="77777777" w:rsidR="00970A23" w:rsidRPr="000561A0" w:rsidRDefault="00970A23" w:rsidP="00970A23">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do your best to arrive to class on time</w:t>
      </w:r>
    </w:p>
    <w:p w14:paraId="5279E3B8" w14:textId="77777777" w:rsidR="00970A23" w:rsidRPr="000561A0" w:rsidRDefault="00970A23" w:rsidP="00970A23">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if you are late, enter the room with minimal disruption</w:t>
      </w:r>
    </w:p>
    <w:p w14:paraId="2921EAF4"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Illness:</w:t>
      </w:r>
    </w:p>
    <w:p w14:paraId="153F55B4" w14:textId="77777777" w:rsidR="00970A23" w:rsidRPr="000561A0" w:rsidRDefault="00970A23" w:rsidP="00970A23">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please do not attend class if you are ill</w:t>
      </w:r>
    </w:p>
    <w:p w14:paraId="39C7A3AC" w14:textId="77777777" w:rsidR="00970A23" w:rsidRPr="000561A0" w:rsidRDefault="00970A23" w:rsidP="00970A23">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check with Ms. L, a friend, or online to find out what you missed</w:t>
      </w:r>
    </w:p>
    <w:p w14:paraId="3ADEC9B0"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Other Absences:</w:t>
      </w:r>
    </w:p>
    <w:p w14:paraId="0FEC345D" w14:textId="77777777" w:rsidR="00970A23" w:rsidRPr="000561A0" w:rsidRDefault="00970A23" w:rsidP="00970A23">
      <w:pPr>
        <w:pStyle w:val="NoSpacing"/>
        <w:numPr>
          <w:ilvl w:val="0"/>
          <w:numId w:val="20"/>
        </w:numPr>
        <w:rPr>
          <w:rFonts w:ascii="Times New Roman" w:hAnsi="Times New Roman" w:cs="Times New Roman"/>
          <w:sz w:val="20"/>
          <w:lang w:val="en-US"/>
        </w:rPr>
      </w:pPr>
      <w:r w:rsidRPr="000561A0">
        <w:rPr>
          <w:rFonts w:ascii="Times New Roman" w:hAnsi="Times New Roman" w:cs="Times New Roman"/>
          <w:sz w:val="20"/>
          <w:lang w:val="en-US"/>
        </w:rPr>
        <w:t>if your absence is planned, please let Ms. L know in advance if possible</w:t>
      </w:r>
    </w:p>
    <w:p w14:paraId="73A19BF0" w14:textId="77777777" w:rsidR="00970A23" w:rsidRPr="000561A0" w:rsidRDefault="00970A23" w:rsidP="00970A23">
      <w:pPr>
        <w:pStyle w:val="NoSpacing"/>
        <w:numPr>
          <w:ilvl w:val="0"/>
          <w:numId w:val="20"/>
        </w:numPr>
        <w:rPr>
          <w:rFonts w:ascii="Times New Roman" w:hAnsi="Times New Roman" w:cs="Times New Roman"/>
          <w:sz w:val="20"/>
          <w:lang w:val="en-US"/>
        </w:rPr>
      </w:pPr>
      <w:r w:rsidRPr="000561A0">
        <w:rPr>
          <w:rFonts w:ascii="Times New Roman" w:hAnsi="Times New Roman" w:cs="Times New Roman"/>
          <w:sz w:val="20"/>
          <w:lang w:val="en-US"/>
        </w:rPr>
        <w:t>if you are absent, it is your responsibility to keep on top of your assigned work</w:t>
      </w:r>
    </w:p>
    <w:p w14:paraId="19E84352"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Website:</w:t>
      </w:r>
    </w:p>
    <w:p w14:paraId="7E6B6173" w14:textId="670A0670" w:rsidR="00970A23" w:rsidRPr="000561A0" w:rsidRDefault="00970A23" w:rsidP="00970A23">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 xml:space="preserve">Ms. L’s classroom site will have daily updates </w:t>
      </w:r>
      <w:r w:rsidR="00B0619E">
        <w:rPr>
          <w:rFonts w:ascii="Times New Roman" w:hAnsi="Times New Roman" w:cs="Times New Roman"/>
          <w:sz w:val="20"/>
          <w:lang w:val="en-US"/>
        </w:rPr>
        <w:t>on</w:t>
      </w:r>
      <w:r w:rsidRPr="000561A0">
        <w:rPr>
          <w:rFonts w:ascii="Times New Roman" w:hAnsi="Times New Roman" w:cs="Times New Roman"/>
          <w:sz w:val="20"/>
          <w:lang w:val="en-US"/>
        </w:rPr>
        <w:t xml:space="preserve"> what we did in class</w:t>
      </w:r>
    </w:p>
    <w:p w14:paraId="78866F9C"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 Early:</w:t>
      </w:r>
    </w:p>
    <w:p w14:paraId="5874B72B" w14:textId="77777777" w:rsidR="00970A23" w:rsidRPr="000561A0" w:rsidRDefault="00970A23" w:rsidP="00970A23">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let Ms. L know at the start of class</w:t>
      </w:r>
    </w:p>
    <w:p w14:paraId="10A3E46F" w14:textId="001D1F26" w:rsidR="00970A23" w:rsidRPr="000561A0" w:rsidRDefault="00970A23" w:rsidP="00970A23">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provide a general reason (</w:t>
      </w:r>
      <w:r w:rsidR="008C7EF9" w:rsidRPr="000561A0">
        <w:rPr>
          <w:rFonts w:ascii="Times New Roman" w:hAnsi="Times New Roman" w:cs="Times New Roman"/>
          <w:sz w:val="20"/>
          <w:lang w:val="en-US"/>
        </w:rPr>
        <w:t>i</w:t>
      </w:r>
      <w:r w:rsidR="008C7EF9">
        <w:rPr>
          <w:rFonts w:ascii="Times New Roman" w:hAnsi="Times New Roman" w:cs="Times New Roman"/>
          <w:sz w:val="20"/>
          <w:lang w:val="en-US"/>
        </w:rPr>
        <w:t>.</w:t>
      </w:r>
      <w:r w:rsidR="008C7EF9" w:rsidRPr="000561A0">
        <w:rPr>
          <w:rFonts w:ascii="Times New Roman" w:hAnsi="Times New Roman" w:cs="Times New Roman"/>
          <w:sz w:val="20"/>
          <w:lang w:val="en-US"/>
        </w:rPr>
        <w:t>e.,</w:t>
      </w:r>
      <w:r w:rsidRPr="000561A0">
        <w:rPr>
          <w:rFonts w:ascii="Times New Roman" w:hAnsi="Times New Roman" w:cs="Times New Roman"/>
          <w:sz w:val="20"/>
          <w:lang w:val="en-US"/>
        </w:rPr>
        <w:t xml:space="preserve"> appointment) and proof of parent permission</w:t>
      </w:r>
    </w:p>
    <w:p w14:paraId="0173FAE8" w14:textId="77777777" w:rsidR="00B0619E" w:rsidRDefault="00B0619E" w:rsidP="00970A23">
      <w:pPr>
        <w:pStyle w:val="NoSpacing"/>
        <w:rPr>
          <w:rFonts w:ascii="Times New Roman" w:hAnsi="Times New Roman" w:cs="Times New Roman"/>
          <w:b/>
          <w:sz w:val="20"/>
          <w:u w:val="single"/>
          <w:lang w:val="en-US"/>
        </w:rPr>
      </w:pPr>
    </w:p>
    <w:p w14:paraId="4DF328D5" w14:textId="77777777" w:rsidR="00B0619E" w:rsidRDefault="00B0619E" w:rsidP="00970A23">
      <w:pPr>
        <w:pStyle w:val="NoSpacing"/>
        <w:rPr>
          <w:rFonts w:ascii="Times New Roman" w:hAnsi="Times New Roman" w:cs="Times New Roman"/>
          <w:b/>
          <w:sz w:val="20"/>
          <w:u w:val="single"/>
          <w:lang w:val="en-US"/>
        </w:rPr>
      </w:pPr>
    </w:p>
    <w:p w14:paraId="00F9AD6E" w14:textId="77777777" w:rsidR="00B0619E" w:rsidRDefault="00B0619E" w:rsidP="00970A23">
      <w:pPr>
        <w:pStyle w:val="NoSpacing"/>
        <w:rPr>
          <w:rFonts w:ascii="Times New Roman" w:hAnsi="Times New Roman" w:cs="Times New Roman"/>
          <w:b/>
          <w:sz w:val="20"/>
          <w:u w:val="single"/>
          <w:lang w:val="en-US"/>
        </w:rPr>
      </w:pPr>
    </w:p>
    <w:p w14:paraId="338446ED" w14:textId="77777777" w:rsidR="00B0619E" w:rsidRDefault="00B0619E" w:rsidP="00970A23">
      <w:pPr>
        <w:pStyle w:val="NoSpacing"/>
        <w:rPr>
          <w:rFonts w:ascii="Times New Roman" w:hAnsi="Times New Roman" w:cs="Times New Roman"/>
          <w:b/>
          <w:sz w:val="20"/>
          <w:u w:val="single"/>
          <w:lang w:val="en-US"/>
        </w:rPr>
      </w:pPr>
    </w:p>
    <w:p w14:paraId="7A7F3ACE" w14:textId="04726473" w:rsidR="00970A23" w:rsidRPr="000561A0" w:rsidRDefault="00970A23" w:rsidP="00970A23">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Assignments</w:t>
      </w:r>
    </w:p>
    <w:p w14:paraId="7DFFF1C9"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Due Dates:</w:t>
      </w:r>
    </w:p>
    <w:p w14:paraId="5EEB9D16" w14:textId="77777777" w:rsidR="00970A23" w:rsidRPr="000561A0" w:rsidRDefault="00970A23" w:rsidP="00970A23">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assignments will be given a due date</w:t>
      </w:r>
    </w:p>
    <w:p w14:paraId="0FF63295" w14:textId="77777777" w:rsidR="00970A23" w:rsidRPr="000561A0" w:rsidRDefault="00970A23" w:rsidP="00970A23">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assignments should be handed in by that deadline</w:t>
      </w:r>
    </w:p>
    <w:p w14:paraId="72FF2C95" w14:textId="77777777" w:rsidR="00970A23" w:rsidRPr="000561A0" w:rsidRDefault="00970A23" w:rsidP="00970A23">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late assignments will not receive feedback</w:t>
      </w:r>
    </w:p>
    <w:p w14:paraId="425E41A5"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Extensions:</w:t>
      </w:r>
    </w:p>
    <w:p w14:paraId="350937F9" w14:textId="77777777" w:rsidR="00970A23" w:rsidRPr="000561A0" w:rsidRDefault="00970A23" w:rsidP="00970A23">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if you need more time on an assignment, email Ms. L to request an extension</w:t>
      </w:r>
    </w:p>
    <w:p w14:paraId="3DB52DEA" w14:textId="1BFD1272" w:rsidR="00970A23" w:rsidRPr="00053731" w:rsidRDefault="00970A23" w:rsidP="00970A23">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 xml:space="preserve">send an email: propose a reasonable alternate due date, include your </w:t>
      </w:r>
      <w:r>
        <w:rPr>
          <w:rFonts w:ascii="Times New Roman" w:hAnsi="Times New Roman" w:cs="Times New Roman"/>
          <w:sz w:val="20"/>
          <w:lang w:val="en-US"/>
        </w:rPr>
        <w:t xml:space="preserve">reasoning, </w:t>
      </w:r>
      <w:r w:rsidR="000272CC">
        <w:rPr>
          <w:rFonts w:ascii="Times New Roman" w:hAnsi="Times New Roman" w:cs="Times New Roman"/>
          <w:sz w:val="20"/>
          <w:lang w:val="en-US"/>
        </w:rPr>
        <w:t xml:space="preserve">and </w:t>
      </w:r>
      <w:r w:rsidRPr="00053731">
        <w:rPr>
          <w:rFonts w:ascii="Times New Roman" w:hAnsi="Times New Roman" w:cs="Times New Roman"/>
          <w:sz w:val="20"/>
          <w:lang w:val="en-US"/>
        </w:rPr>
        <w:t xml:space="preserve">turn </w:t>
      </w:r>
      <w:r w:rsidR="00B0619E">
        <w:rPr>
          <w:rFonts w:ascii="Times New Roman" w:hAnsi="Times New Roman" w:cs="Times New Roman"/>
          <w:sz w:val="20"/>
          <w:lang w:val="en-US"/>
        </w:rPr>
        <w:t xml:space="preserve">it </w:t>
      </w:r>
      <w:r w:rsidRPr="00053731">
        <w:rPr>
          <w:rFonts w:ascii="Times New Roman" w:hAnsi="Times New Roman" w:cs="Times New Roman"/>
          <w:sz w:val="20"/>
          <w:lang w:val="en-US"/>
        </w:rPr>
        <w:t>in by agreed upon date</w:t>
      </w:r>
    </w:p>
    <w:p w14:paraId="6AAF3768"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5EED82F8" w14:textId="77777777" w:rsidR="00970A23" w:rsidRPr="000561A0" w:rsidRDefault="00970A23" w:rsidP="00970A23">
      <w:pPr>
        <w:pStyle w:val="NoSpacing"/>
        <w:numPr>
          <w:ilvl w:val="0"/>
          <w:numId w:val="15"/>
        </w:numPr>
        <w:rPr>
          <w:rFonts w:ascii="Times New Roman" w:hAnsi="Times New Roman" w:cs="Times New Roman"/>
          <w:sz w:val="20"/>
          <w:lang w:val="en-US"/>
        </w:rPr>
      </w:pPr>
      <w:r w:rsidRPr="000561A0">
        <w:rPr>
          <w:rFonts w:ascii="Times New Roman" w:hAnsi="Times New Roman" w:cs="Times New Roman"/>
          <w:sz w:val="20"/>
          <w:lang w:val="en-US"/>
        </w:rPr>
        <w:t>plagiarism is unacceptable</w:t>
      </w:r>
    </w:p>
    <w:p w14:paraId="58C65D67" w14:textId="77777777" w:rsidR="00970A23" w:rsidRPr="000561A0" w:rsidRDefault="00970A23" w:rsidP="00970A23">
      <w:pPr>
        <w:pStyle w:val="NoSpacing"/>
        <w:numPr>
          <w:ilvl w:val="0"/>
          <w:numId w:val="15"/>
        </w:numPr>
        <w:rPr>
          <w:rFonts w:ascii="Times New Roman" w:hAnsi="Times New Roman" w:cs="Times New Roman"/>
          <w:sz w:val="20"/>
          <w:lang w:val="en-US"/>
        </w:rPr>
      </w:pPr>
      <w:r w:rsidRPr="000561A0">
        <w:rPr>
          <w:rFonts w:ascii="Times New Roman" w:hAnsi="Times New Roman" w:cs="Times New Roman"/>
          <w:sz w:val="20"/>
          <w:lang w:val="en-US"/>
        </w:rPr>
        <w:t>work found to be plagiarized will be given a zero</w:t>
      </w:r>
    </w:p>
    <w:p w14:paraId="4CFA152E"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310B5A9B" w14:textId="77777777" w:rsidR="00970A23" w:rsidRPr="000561A0" w:rsidRDefault="00970A23" w:rsidP="00970A23">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swearing is prohibited in assignments</w:t>
      </w:r>
    </w:p>
    <w:p w14:paraId="1B9FBE6F"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Rewrites/Resubmissions:</w:t>
      </w:r>
    </w:p>
    <w:p w14:paraId="5A595ECC" w14:textId="77777777" w:rsidR="00970A23" w:rsidRPr="000561A0" w:rsidRDefault="00970A23" w:rsidP="00970A23">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rewrites can only happen if you are completely caught up in class</w:t>
      </w:r>
    </w:p>
    <w:p w14:paraId="319693F9" w14:textId="77777777" w:rsidR="00970A23" w:rsidRPr="000561A0" w:rsidRDefault="00970A23" w:rsidP="00970A23">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they are allowed on assignments that received a grade of below 86%</w:t>
      </w:r>
    </w:p>
    <w:p w14:paraId="78B78574" w14:textId="77777777" w:rsidR="00970A23" w:rsidRPr="000561A0" w:rsidRDefault="00970A23" w:rsidP="00970A23">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rewrites will receive a maximum grade of 86%</w:t>
      </w:r>
    </w:p>
    <w:p w14:paraId="3387B6B7" w14:textId="77777777" w:rsidR="00970A23" w:rsidRPr="000561A0" w:rsidRDefault="00970A23" w:rsidP="00970A23">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Quizzes/Tests</w:t>
      </w:r>
    </w:p>
    <w:p w14:paraId="787962D1"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Quizzes:</w:t>
      </w:r>
    </w:p>
    <w:p w14:paraId="63D0F20C" w14:textId="2EDE4083" w:rsidR="00970A23" w:rsidRPr="00053731" w:rsidRDefault="00970A23" w:rsidP="00970A23">
      <w:pPr>
        <w:pStyle w:val="NoSpacing"/>
        <w:numPr>
          <w:ilvl w:val="0"/>
          <w:numId w:val="12"/>
        </w:numPr>
        <w:rPr>
          <w:rFonts w:ascii="Times New Roman" w:hAnsi="Times New Roman" w:cs="Times New Roman"/>
          <w:sz w:val="20"/>
          <w:lang w:val="en-US"/>
        </w:rPr>
      </w:pPr>
      <w:r w:rsidRPr="000561A0">
        <w:rPr>
          <w:rFonts w:ascii="Times New Roman" w:hAnsi="Times New Roman" w:cs="Times New Roman"/>
          <w:sz w:val="20"/>
          <w:lang w:val="en-US"/>
        </w:rPr>
        <w:t>under 20 marks</w:t>
      </w:r>
      <w:r>
        <w:rPr>
          <w:rFonts w:ascii="Times New Roman" w:hAnsi="Times New Roman" w:cs="Times New Roman"/>
          <w:sz w:val="20"/>
          <w:lang w:val="en-US"/>
        </w:rPr>
        <w:t xml:space="preserve">, </w:t>
      </w:r>
      <w:r w:rsidRPr="00053731">
        <w:rPr>
          <w:rFonts w:ascii="Times New Roman" w:hAnsi="Times New Roman" w:cs="Times New Roman"/>
          <w:sz w:val="20"/>
          <w:lang w:val="en-US"/>
        </w:rPr>
        <w:t xml:space="preserve">no more than one page </w:t>
      </w:r>
      <w:r w:rsidR="00B0619E">
        <w:rPr>
          <w:rFonts w:ascii="Times New Roman" w:hAnsi="Times New Roman" w:cs="Times New Roman"/>
          <w:sz w:val="20"/>
          <w:lang w:val="en-US"/>
        </w:rPr>
        <w:t>double-sided</w:t>
      </w:r>
    </w:p>
    <w:p w14:paraId="61E29597"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Tests:</w:t>
      </w:r>
    </w:p>
    <w:p w14:paraId="4C91BCE3" w14:textId="77777777" w:rsidR="00970A23" w:rsidRPr="000561A0" w:rsidRDefault="00970A23" w:rsidP="00970A23">
      <w:pPr>
        <w:pStyle w:val="NoSpacing"/>
        <w:numPr>
          <w:ilvl w:val="0"/>
          <w:numId w:val="11"/>
        </w:numPr>
        <w:rPr>
          <w:rFonts w:ascii="Times New Roman" w:hAnsi="Times New Roman" w:cs="Times New Roman"/>
          <w:sz w:val="20"/>
          <w:lang w:val="en-US"/>
        </w:rPr>
      </w:pPr>
      <w:r w:rsidRPr="000561A0">
        <w:rPr>
          <w:rFonts w:ascii="Times New Roman" w:hAnsi="Times New Roman" w:cs="Times New Roman"/>
          <w:sz w:val="20"/>
          <w:lang w:val="en-US"/>
        </w:rPr>
        <w:t>tests will be allocated an appropriate amount of time to be completed</w:t>
      </w:r>
    </w:p>
    <w:p w14:paraId="0E08340C"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6BC17331" w14:textId="77777777" w:rsidR="00970A23" w:rsidRPr="000561A0" w:rsidRDefault="00970A23" w:rsidP="00970A23">
      <w:pPr>
        <w:pStyle w:val="NoSpacing"/>
        <w:numPr>
          <w:ilvl w:val="0"/>
          <w:numId w:val="10"/>
        </w:numPr>
        <w:rPr>
          <w:rFonts w:ascii="Times New Roman" w:hAnsi="Times New Roman" w:cs="Times New Roman"/>
          <w:sz w:val="20"/>
          <w:lang w:val="en-US"/>
        </w:rPr>
      </w:pPr>
      <w:r w:rsidRPr="000561A0">
        <w:rPr>
          <w:rFonts w:ascii="Times New Roman" w:hAnsi="Times New Roman" w:cs="Times New Roman"/>
          <w:sz w:val="20"/>
          <w:lang w:val="en-US"/>
        </w:rPr>
        <w:t>plagiarism is unacceptable and will result in a zero</w:t>
      </w:r>
    </w:p>
    <w:p w14:paraId="776D1FE6"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w:t>
      </w:r>
    </w:p>
    <w:p w14:paraId="306DB98F" w14:textId="77777777" w:rsidR="00970A23" w:rsidRPr="000561A0" w:rsidRDefault="00970A23" w:rsidP="00970A23">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rewrites are not allowed on tests</w:t>
      </w:r>
    </w:p>
    <w:p w14:paraId="7C74784A" w14:textId="77777777" w:rsidR="00970A23" w:rsidRPr="000561A0" w:rsidRDefault="00970A23" w:rsidP="00970A23">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bonus assignments can be made available for grades below 86%</w:t>
      </w:r>
    </w:p>
    <w:p w14:paraId="1B37AAD1"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41A0D830" w14:textId="77777777" w:rsidR="00970A23" w:rsidRPr="000561A0" w:rsidRDefault="00970A23" w:rsidP="00970A23">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no phones allowed during a quiz/test</w:t>
      </w:r>
    </w:p>
    <w:p w14:paraId="52926F1F" w14:textId="77777777" w:rsidR="00970A23" w:rsidRPr="000561A0" w:rsidRDefault="00970A23" w:rsidP="00970A23">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Other</w:t>
      </w:r>
    </w:p>
    <w:p w14:paraId="56BDCF41"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Flex:</w:t>
      </w:r>
    </w:p>
    <w:p w14:paraId="4AC4C608" w14:textId="46CE0E69" w:rsidR="00970A23" w:rsidRPr="000561A0" w:rsidRDefault="00970A23" w:rsidP="00970A23">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 xml:space="preserve">if you are behind on work (1 </w:t>
      </w:r>
      <w:r w:rsidR="00B0619E">
        <w:rPr>
          <w:rFonts w:ascii="Times New Roman" w:hAnsi="Times New Roman" w:cs="Times New Roman"/>
          <w:sz w:val="20"/>
          <w:lang w:val="en-US"/>
        </w:rPr>
        <w:t>project</w:t>
      </w:r>
      <w:r w:rsidRPr="000561A0">
        <w:rPr>
          <w:rFonts w:ascii="Times New Roman" w:hAnsi="Times New Roman" w:cs="Times New Roman"/>
          <w:sz w:val="20"/>
          <w:lang w:val="en-US"/>
        </w:rPr>
        <w:t xml:space="preserve">, more than 3 </w:t>
      </w:r>
      <w:r w:rsidR="00B0619E">
        <w:rPr>
          <w:rFonts w:ascii="Times New Roman" w:hAnsi="Times New Roman" w:cs="Times New Roman"/>
          <w:sz w:val="20"/>
          <w:lang w:val="en-US"/>
        </w:rPr>
        <w:t>smaller assignments</w:t>
      </w:r>
      <w:r w:rsidRPr="000561A0">
        <w:rPr>
          <w:rFonts w:ascii="Times New Roman" w:hAnsi="Times New Roman" w:cs="Times New Roman"/>
          <w:sz w:val="20"/>
          <w:lang w:val="en-US"/>
        </w:rPr>
        <w:t>), you may be required to stay for Flex if it falls after our class.</w:t>
      </w:r>
    </w:p>
    <w:p w14:paraId="79EDFD71" w14:textId="77777777" w:rsidR="00970A23" w:rsidRPr="000561A0" w:rsidRDefault="00970A23" w:rsidP="00970A23">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if you are not required to stay, you are more than welcome to stay and work on whatever you need to do</w:t>
      </w:r>
    </w:p>
    <w:p w14:paraId="3A20BE67" w14:textId="77777777" w:rsidR="00970A23" w:rsidRPr="000561A0" w:rsidRDefault="00970A23" w:rsidP="00970A23">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quiet work or reading</w:t>
      </w:r>
    </w:p>
    <w:p w14:paraId="1535540E" w14:textId="77777777" w:rsidR="00970A23" w:rsidRPr="000561A0" w:rsidRDefault="00970A23" w:rsidP="00970A23">
      <w:pPr>
        <w:pStyle w:val="NoSpacing"/>
        <w:rPr>
          <w:rFonts w:ascii="Times New Roman" w:hAnsi="Times New Roman" w:cs="Times New Roman"/>
          <w:b/>
          <w:sz w:val="20"/>
          <w:lang w:val="en-US"/>
        </w:rPr>
      </w:pPr>
      <w:r w:rsidRPr="000561A0">
        <w:rPr>
          <w:rFonts w:ascii="Times New Roman" w:hAnsi="Times New Roman" w:cs="Times New Roman"/>
          <w:b/>
          <w:sz w:val="20"/>
          <w:lang w:val="en-US"/>
        </w:rPr>
        <w:t>Lost Handouts:</w:t>
      </w:r>
    </w:p>
    <w:p w14:paraId="39E6605F" w14:textId="35CD1AA9" w:rsidR="00970A23" w:rsidRPr="000561A0" w:rsidRDefault="00970A23" w:rsidP="00970A23">
      <w:pPr>
        <w:pStyle w:val="NoSpacing"/>
        <w:numPr>
          <w:ilvl w:val="0"/>
          <w:numId w:val="6"/>
        </w:numPr>
        <w:rPr>
          <w:rFonts w:ascii="Times New Roman" w:hAnsi="Times New Roman" w:cs="Times New Roman"/>
          <w:sz w:val="20"/>
          <w:lang w:val="en-US"/>
        </w:rPr>
      </w:pPr>
      <w:r w:rsidRPr="000561A0">
        <w:rPr>
          <w:rFonts w:ascii="Times New Roman" w:hAnsi="Times New Roman" w:cs="Times New Roman"/>
          <w:sz w:val="20"/>
          <w:lang w:val="en-US"/>
        </w:rPr>
        <w:t xml:space="preserve">there are three places </w:t>
      </w:r>
      <w:r w:rsidR="00B0619E">
        <w:rPr>
          <w:rFonts w:ascii="Times New Roman" w:hAnsi="Times New Roman" w:cs="Times New Roman"/>
          <w:sz w:val="20"/>
          <w:lang w:val="en-US"/>
        </w:rPr>
        <w:t xml:space="preserve">where </w:t>
      </w:r>
      <w:r w:rsidRPr="000561A0">
        <w:rPr>
          <w:rFonts w:ascii="Times New Roman" w:hAnsi="Times New Roman" w:cs="Times New Roman"/>
          <w:sz w:val="20"/>
          <w:lang w:val="en-US"/>
        </w:rPr>
        <w:t>you can find lost handouts:</w:t>
      </w:r>
    </w:p>
    <w:p w14:paraId="560BFAB2" w14:textId="77777777" w:rsidR="00970A23" w:rsidRPr="000561A0" w:rsidRDefault="00970A23" w:rsidP="00970A23">
      <w:pPr>
        <w:pStyle w:val="NoSpacing"/>
        <w:numPr>
          <w:ilvl w:val="1"/>
          <w:numId w:val="6"/>
        </w:numPr>
        <w:rPr>
          <w:rFonts w:ascii="Times New Roman" w:hAnsi="Times New Roman" w:cs="Times New Roman"/>
          <w:sz w:val="20"/>
          <w:lang w:val="en-US"/>
        </w:rPr>
      </w:pPr>
      <w:r w:rsidRPr="000561A0">
        <w:rPr>
          <w:rFonts w:ascii="Times New Roman" w:hAnsi="Times New Roman" w:cs="Times New Roman"/>
          <w:sz w:val="20"/>
          <w:lang w:val="en-US"/>
        </w:rPr>
        <w:t>Google Classroom</w:t>
      </w:r>
    </w:p>
    <w:p w14:paraId="249D64DE" w14:textId="77777777" w:rsidR="00970A23" w:rsidRPr="000561A0" w:rsidRDefault="00970A23" w:rsidP="00970A23">
      <w:pPr>
        <w:pStyle w:val="NoSpacing"/>
        <w:numPr>
          <w:ilvl w:val="1"/>
          <w:numId w:val="6"/>
        </w:numPr>
        <w:rPr>
          <w:rFonts w:ascii="Times New Roman" w:hAnsi="Times New Roman" w:cs="Times New Roman"/>
          <w:sz w:val="20"/>
          <w:lang w:val="en-US"/>
        </w:rPr>
      </w:pPr>
      <w:r w:rsidRPr="000561A0">
        <w:rPr>
          <w:rFonts w:ascii="Times New Roman" w:hAnsi="Times New Roman" w:cs="Times New Roman"/>
          <w:sz w:val="20"/>
          <w:lang w:val="en-US"/>
        </w:rPr>
        <w:t>Ms. Legault’s classroom website</w:t>
      </w:r>
    </w:p>
    <w:p w14:paraId="45336932" w14:textId="77777777" w:rsidR="00970A23" w:rsidRPr="000561A0" w:rsidRDefault="00970A23" w:rsidP="00970A23">
      <w:pPr>
        <w:pStyle w:val="NoSpacing"/>
        <w:numPr>
          <w:ilvl w:val="1"/>
          <w:numId w:val="6"/>
        </w:numPr>
        <w:rPr>
          <w:rFonts w:ascii="Times New Roman" w:hAnsi="Times New Roman" w:cs="Times New Roman"/>
          <w:sz w:val="20"/>
          <w:lang w:val="en-US"/>
        </w:rPr>
      </w:pPr>
      <w:r w:rsidRPr="000561A0">
        <w:rPr>
          <w:rFonts w:ascii="Times New Roman" w:hAnsi="Times New Roman" w:cs="Times New Roman"/>
          <w:sz w:val="20"/>
          <w:lang w:val="en-US"/>
        </w:rPr>
        <w:t>Extra handout bins near the door</w:t>
      </w:r>
    </w:p>
    <w:p w14:paraId="6057871E" w14:textId="77777777" w:rsidR="00970A23" w:rsidRPr="000561A0" w:rsidRDefault="00970A23" w:rsidP="00970A23">
      <w:pPr>
        <w:pStyle w:val="NoSpacing"/>
        <w:numPr>
          <w:ilvl w:val="0"/>
          <w:numId w:val="6"/>
        </w:numPr>
        <w:rPr>
          <w:rFonts w:ascii="Times New Roman" w:hAnsi="Times New Roman" w:cs="Times New Roman"/>
          <w:sz w:val="20"/>
          <w:lang w:val="en-US"/>
        </w:rPr>
      </w:pPr>
      <w:r w:rsidRPr="000561A0">
        <w:rPr>
          <w:rFonts w:ascii="Times New Roman" w:hAnsi="Times New Roman" w:cs="Times New Roman"/>
          <w:sz w:val="20"/>
          <w:lang w:val="en-US"/>
        </w:rPr>
        <w:t>Check those places before you ask.</w:t>
      </w:r>
    </w:p>
    <w:p w14:paraId="18E76F94" w14:textId="291EA4D8" w:rsidR="00970A23" w:rsidRPr="000561A0" w:rsidRDefault="00B0619E" w:rsidP="00970A23">
      <w:pPr>
        <w:pStyle w:val="NoSpacing"/>
        <w:rPr>
          <w:rFonts w:ascii="Times New Roman" w:hAnsi="Times New Roman" w:cs="Times New Roman"/>
          <w:b/>
          <w:sz w:val="20"/>
          <w:lang w:val="en-US"/>
        </w:rPr>
      </w:pPr>
      <w:r>
        <w:rPr>
          <w:rFonts w:ascii="Times New Roman" w:hAnsi="Times New Roman" w:cs="Times New Roman"/>
          <w:b/>
          <w:sz w:val="20"/>
          <w:lang w:val="en-US"/>
        </w:rPr>
        <w:t>Google Classroom</w:t>
      </w:r>
      <w:r w:rsidR="00970A23" w:rsidRPr="000561A0">
        <w:rPr>
          <w:rFonts w:ascii="Times New Roman" w:hAnsi="Times New Roman" w:cs="Times New Roman"/>
          <w:b/>
          <w:sz w:val="20"/>
          <w:lang w:val="en-US"/>
        </w:rPr>
        <w:t>:</w:t>
      </w:r>
    </w:p>
    <w:p w14:paraId="501D6C70" w14:textId="74F81F12" w:rsidR="00970A23" w:rsidRPr="00970A23" w:rsidRDefault="00B0619E" w:rsidP="00766EEE">
      <w:pPr>
        <w:pStyle w:val="NoSpacing"/>
        <w:numPr>
          <w:ilvl w:val="0"/>
          <w:numId w:val="5"/>
        </w:numPr>
        <w:rPr>
          <w:rFonts w:ascii="Times New Roman" w:hAnsi="Times New Roman" w:cs="Times New Roman"/>
          <w:sz w:val="20"/>
          <w:lang w:val="en-US"/>
        </w:rPr>
        <w:sectPr w:rsidR="00970A23" w:rsidRPr="00970A23" w:rsidSect="00970A23">
          <w:type w:val="continuous"/>
          <w:pgSz w:w="12240" w:h="15840"/>
          <w:pgMar w:top="1134" w:right="737" w:bottom="1134" w:left="737" w:header="709" w:footer="709" w:gutter="0"/>
          <w:cols w:num="2" w:space="708"/>
          <w:titlePg/>
          <w:docGrid w:linePitch="360"/>
        </w:sectPr>
      </w:pPr>
      <w:r>
        <w:rPr>
          <w:rFonts w:ascii="Times New Roman" w:hAnsi="Times New Roman" w:cs="Times New Roman"/>
          <w:sz w:val="20"/>
          <w:lang w:val="en-US"/>
        </w:rPr>
        <w:t>Please ensure that you have joined the Google Classroom as Ms. L will be using it for marking</w:t>
      </w:r>
    </w:p>
    <w:p w14:paraId="227FB9BE" w14:textId="77777777" w:rsidR="00B0619E" w:rsidRDefault="00B0619E" w:rsidP="00766EEE">
      <w:pPr>
        <w:rPr>
          <w:rFonts w:ascii="Times New Roman" w:hAnsi="Times New Roman" w:cs="Times New Roman"/>
          <w:sz w:val="24"/>
          <w:szCs w:val="24"/>
        </w:rPr>
      </w:pPr>
    </w:p>
    <w:p w14:paraId="061F45E4" w14:textId="06A5D241" w:rsidR="00766EEE" w:rsidRPr="00837A20" w:rsidRDefault="00766EEE" w:rsidP="00766EEE">
      <w:pPr>
        <w:rPr>
          <w:rFonts w:ascii="Times New Roman" w:hAnsi="Times New Roman" w:cs="Times New Roman"/>
          <w:sz w:val="24"/>
          <w:szCs w:val="24"/>
        </w:rPr>
      </w:pPr>
      <w:r w:rsidRPr="00837A20">
        <w:rPr>
          <w:rFonts w:ascii="Times New Roman" w:hAnsi="Times New Roman" w:cs="Times New Roman"/>
          <w:sz w:val="24"/>
          <w:szCs w:val="24"/>
        </w:rPr>
        <w:lastRenderedPageBreak/>
        <w:t>Dear Parents/Guardians,</w:t>
      </w:r>
    </w:p>
    <w:p w14:paraId="78C8E7BC" w14:textId="0A374C40" w:rsidR="00766EEE" w:rsidRPr="00837A20" w:rsidRDefault="00766EEE" w:rsidP="00766EEE">
      <w:pPr>
        <w:ind w:firstLine="720"/>
        <w:rPr>
          <w:rFonts w:ascii="Times New Roman" w:hAnsi="Times New Roman" w:cs="Times New Roman"/>
          <w:sz w:val="24"/>
          <w:szCs w:val="24"/>
        </w:rPr>
      </w:pPr>
      <w:r w:rsidRPr="00837A20">
        <w:rPr>
          <w:rFonts w:ascii="Times New Roman" w:hAnsi="Times New Roman" w:cs="Times New Roman"/>
          <w:sz w:val="24"/>
          <w:szCs w:val="24"/>
        </w:rPr>
        <w:t>If you have any information regarding your student that you feel it is important for me to know to help your student’s success, please inform me at your earliest convenience.  I want all my students to succeed</w:t>
      </w:r>
      <w:r w:rsidR="00AD4F6E">
        <w:rPr>
          <w:rFonts w:ascii="Times New Roman" w:hAnsi="Times New Roman" w:cs="Times New Roman"/>
          <w:sz w:val="24"/>
          <w:szCs w:val="24"/>
        </w:rPr>
        <w:t>,</w:t>
      </w:r>
      <w:r w:rsidRPr="00837A20">
        <w:rPr>
          <w:rFonts w:ascii="Times New Roman" w:hAnsi="Times New Roman" w:cs="Times New Roman"/>
          <w:sz w:val="24"/>
          <w:szCs w:val="24"/>
        </w:rPr>
        <w:t xml:space="preserve">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4E6F0212" w14:textId="77777777" w:rsidR="00766EEE" w:rsidRPr="00837A20" w:rsidRDefault="00766EEE" w:rsidP="00766EEE">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13AF403D" w14:textId="77777777" w:rsidR="00766EEE" w:rsidRPr="00837A20" w:rsidRDefault="00766EEE" w:rsidP="00766EEE">
      <w:pPr>
        <w:rPr>
          <w:rFonts w:ascii="Times New Roman" w:hAnsi="Times New Roman" w:cs="Times New Roman"/>
          <w:sz w:val="24"/>
          <w:szCs w:val="24"/>
        </w:rPr>
      </w:pPr>
    </w:p>
    <w:p w14:paraId="45401384" w14:textId="77777777" w:rsidR="00766EEE" w:rsidRPr="00837A20" w:rsidRDefault="00766EEE" w:rsidP="00766EEE">
      <w:pPr>
        <w:rPr>
          <w:rFonts w:ascii="Times New Roman" w:hAnsi="Times New Roman" w:cs="Times New Roman"/>
          <w:sz w:val="24"/>
          <w:szCs w:val="24"/>
        </w:rPr>
      </w:pPr>
      <w:r w:rsidRPr="00837A20">
        <w:rPr>
          <w:rFonts w:ascii="Times New Roman" w:hAnsi="Times New Roman" w:cs="Times New Roman"/>
          <w:sz w:val="24"/>
          <w:szCs w:val="24"/>
        </w:rPr>
        <w:t>Ms. Ashley Legault</w:t>
      </w:r>
    </w:p>
    <w:p w14:paraId="46398100" w14:textId="182EA63A" w:rsidR="00766EEE" w:rsidRPr="00837A20" w:rsidRDefault="004B29B9" w:rsidP="00766EEE">
      <w:pPr>
        <w:rPr>
          <w:rFonts w:ascii="Times New Roman" w:hAnsi="Times New Roman" w:cs="Times New Roman"/>
          <w:sz w:val="24"/>
          <w:szCs w:val="24"/>
        </w:rPr>
      </w:pPr>
      <w:r>
        <w:rPr>
          <w:rFonts w:ascii="Times New Roman" w:hAnsi="Times New Roman" w:cs="Times New Roman"/>
          <w:sz w:val="24"/>
          <w:szCs w:val="24"/>
        </w:rPr>
        <w:t xml:space="preserve">English, </w:t>
      </w:r>
      <w:r w:rsidR="000272CC">
        <w:rPr>
          <w:rFonts w:ascii="Times New Roman" w:hAnsi="Times New Roman" w:cs="Times New Roman"/>
          <w:sz w:val="24"/>
          <w:szCs w:val="24"/>
        </w:rPr>
        <w:t xml:space="preserve">and </w:t>
      </w:r>
      <w:r>
        <w:rPr>
          <w:rFonts w:ascii="Times New Roman" w:hAnsi="Times New Roman" w:cs="Times New Roman"/>
          <w:sz w:val="24"/>
          <w:szCs w:val="24"/>
        </w:rPr>
        <w:t>Entrepreneurship</w:t>
      </w:r>
      <w:r w:rsidR="000272CC">
        <w:rPr>
          <w:rFonts w:ascii="Times New Roman" w:hAnsi="Times New Roman" w:cs="Times New Roman"/>
          <w:sz w:val="24"/>
          <w:szCs w:val="24"/>
        </w:rPr>
        <w:t xml:space="preserve"> Teacher</w:t>
      </w:r>
    </w:p>
    <w:p w14:paraId="2716B2DF" w14:textId="77777777" w:rsidR="00766EEE" w:rsidRPr="00837A20" w:rsidRDefault="00000000" w:rsidP="00766EEE">
      <w:pPr>
        <w:rPr>
          <w:rFonts w:ascii="Times New Roman" w:hAnsi="Times New Roman" w:cs="Times New Roman"/>
          <w:sz w:val="24"/>
          <w:szCs w:val="24"/>
        </w:rPr>
      </w:pPr>
      <w:hyperlink r:id="rId15" w:history="1">
        <w:r w:rsidR="00766EEE" w:rsidRPr="00837A20">
          <w:rPr>
            <w:rStyle w:val="Hyperlink"/>
            <w:rFonts w:ascii="Times New Roman" w:hAnsi="Times New Roman" w:cs="Times New Roman"/>
            <w:sz w:val="24"/>
            <w:szCs w:val="24"/>
          </w:rPr>
          <w:t>alegault@sd46.bc.ca</w:t>
        </w:r>
      </w:hyperlink>
    </w:p>
    <w:p w14:paraId="2CD8CEA2" w14:textId="77777777" w:rsidR="00766EEE" w:rsidRPr="00837A20" w:rsidRDefault="00000000" w:rsidP="00766EEE">
      <w:pPr>
        <w:rPr>
          <w:rStyle w:val="Hyperlink"/>
          <w:rFonts w:ascii="Times New Roman" w:hAnsi="Times New Roman" w:cs="Times New Roman"/>
          <w:sz w:val="24"/>
          <w:szCs w:val="24"/>
        </w:rPr>
      </w:pPr>
      <w:hyperlink r:id="rId16" w:history="1">
        <w:r w:rsidR="00766EEE" w:rsidRPr="00837A20">
          <w:rPr>
            <w:rStyle w:val="Hyperlink"/>
            <w:rFonts w:ascii="Times New Roman" w:hAnsi="Times New Roman" w:cs="Times New Roman"/>
            <w:sz w:val="24"/>
            <w:szCs w:val="24"/>
          </w:rPr>
          <w:t>http://www.mslegault.weebly.com</w:t>
        </w:r>
      </w:hyperlink>
    </w:p>
    <w:p w14:paraId="147BEA7B" w14:textId="77777777" w:rsidR="00766EEE" w:rsidRDefault="00766EEE" w:rsidP="00766EEE">
      <w:r>
        <w:t>--------------------------------------------------------------------------------------------------------------------------------------------------</w:t>
      </w:r>
    </w:p>
    <w:p w14:paraId="70DF2B0D" w14:textId="77777777" w:rsidR="00766EEE" w:rsidRDefault="00766EEE" w:rsidP="00766EEE">
      <w:pPr>
        <w:rPr>
          <w:rFonts w:eastAsia="MS Mincho"/>
        </w:rPr>
      </w:pPr>
    </w:p>
    <w:p w14:paraId="3C837EAB" w14:textId="77777777" w:rsidR="00766EEE" w:rsidRPr="00F50C64" w:rsidRDefault="00766EEE" w:rsidP="00766EEE">
      <w:pPr>
        <w:rPr>
          <w:rFonts w:ascii="American Typewriter" w:eastAsia="MS Mincho" w:hAnsi="American Typewriter"/>
        </w:rPr>
      </w:pPr>
      <w:r w:rsidRPr="00F50C64">
        <w:rPr>
          <w:rFonts w:eastAsia="MS Mincho"/>
        </w:rPr>
        <w:t xml:space="preserve">Please sign and date below and have your student return the signed slip to me. </w:t>
      </w:r>
    </w:p>
    <w:p w14:paraId="1B9F4429" w14:textId="77777777" w:rsidR="00766EEE" w:rsidRPr="00F50C64" w:rsidRDefault="00766EEE" w:rsidP="00766EEE">
      <w:pPr>
        <w:rPr>
          <w:rFonts w:ascii="American Typewriter" w:eastAsia="MS Mincho" w:hAnsi="American Typewriter"/>
        </w:rPr>
      </w:pPr>
    </w:p>
    <w:p w14:paraId="48068ACC"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3E078CE6" w14:textId="77777777" w:rsidR="00766EEE" w:rsidRPr="00F50C64" w:rsidRDefault="00766EEE" w:rsidP="00766EEE">
      <w:pPr>
        <w:rPr>
          <w:rFonts w:ascii="American Typewriter" w:eastAsia="MS Mincho" w:hAnsi="American Typewriter"/>
        </w:rPr>
      </w:pPr>
    </w:p>
    <w:p w14:paraId="42B536C3"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3D029D33" w14:textId="77777777" w:rsidR="00766EEE" w:rsidRPr="00F50C64" w:rsidRDefault="00766EEE" w:rsidP="00766EEE">
      <w:pPr>
        <w:rPr>
          <w:rFonts w:ascii="American Typewriter" w:eastAsia="MS Mincho" w:hAnsi="American Typewriter"/>
        </w:rPr>
      </w:pPr>
    </w:p>
    <w:p w14:paraId="28557682"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71B02FEA" w14:textId="77777777" w:rsidR="00766EEE" w:rsidRPr="00F50C64" w:rsidRDefault="00766EEE" w:rsidP="00766EEE">
      <w:pPr>
        <w:pBdr>
          <w:top w:val="nil"/>
          <w:left w:val="nil"/>
          <w:bottom w:val="nil"/>
          <w:right w:val="nil"/>
          <w:between w:val="nil"/>
          <w:bar w:val="nil"/>
        </w:pBdr>
        <w:rPr>
          <w:rFonts w:ascii="Helvetica" w:eastAsia="Helvetica" w:hAnsi="Helvetica" w:cs="Helvetica"/>
          <w:color w:val="000000"/>
          <w:bdr w:val="nil"/>
        </w:rPr>
      </w:pPr>
    </w:p>
    <w:p w14:paraId="0F2B2A48"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0601D2D1" w14:textId="77777777" w:rsidR="00766EEE" w:rsidRPr="00F50C64" w:rsidRDefault="00766EEE" w:rsidP="00766EEE">
      <w:pPr>
        <w:pBdr>
          <w:top w:val="nil"/>
          <w:left w:val="nil"/>
          <w:bottom w:val="nil"/>
          <w:right w:val="nil"/>
          <w:between w:val="nil"/>
          <w:bar w:val="nil"/>
        </w:pBdr>
        <w:rPr>
          <w:rFonts w:ascii="Helvetica" w:eastAsia="Helvetica" w:hAnsi="Helvetica" w:cs="Helvetica"/>
          <w:color w:val="000000"/>
          <w:bdr w:val="nil"/>
        </w:rPr>
      </w:pPr>
    </w:p>
    <w:p w14:paraId="0F015A6B"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41F68114" w14:textId="77777777" w:rsidR="00766EEE" w:rsidRPr="00F50C64" w:rsidRDefault="00766EEE" w:rsidP="00766EEE">
      <w:pPr>
        <w:pBdr>
          <w:top w:val="nil"/>
          <w:left w:val="nil"/>
          <w:bottom w:val="nil"/>
          <w:right w:val="nil"/>
          <w:between w:val="nil"/>
          <w:bar w:val="nil"/>
        </w:pBdr>
        <w:rPr>
          <w:rFonts w:ascii="Helvetica" w:eastAsia="Helvetica" w:hAnsi="Helvetica" w:cs="Helvetica"/>
          <w:color w:val="000000"/>
          <w:bdr w:val="nil"/>
        </w:rPr>
      </w:pPr>
    </w:p>
    <w:p w14:paraId="28C2BDAD" w14:textId="77777777" w:rsidR="00766EEE" w:rsidRPr="00F50C64" w:rsidRDefault="00766EEE" w:rsidP="00766EE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51F34E6B" w14:textId="77777777" w:rsidR="00766EEE" w:rsidRDefault="00766EEE" w:rsidP="00766EEE"/>
    <w:p w14:paraId="7E143E07" w14:textId="77777777" w:rsidR="00C857F7" w:rsidRPr="00ED2B86" w:rsidRDefault="00C857F7" w:rsidP="00C857F7">
      <w:pPr>
        <w:pStyle w:val="NoSpacing"/>
        <w:rPr>
          <w:rFonts w:ascii="Times New Roman" w:hAnsi="Times New Roman" w:cs="Times New Roman"/>
          <w:sz w:val="24"/>
          <w:szCs w:val="24"/>
        </w:rPr>
      </w:pPr>
    </w:p>
    <w:sectPr w:rsidR="00C857F7" w:rsidRPr="00ED2B86" w:rsidSect="00970A23">
      <w:type w:val="continuous"/>
      <w:pgSz w:w="12240" w:h="15840"/>
      <w:pgMar w:top="1134" w:right="964" w:bottom="113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43B1" w14:textId="77777777" w:rsidR="00931B8B" w:rsidRDefault="00931B8B" w:rsidP="00ED2B86">
      <w:pPr>
        <w:spacing w:after="0" w:line="240" w:lineRule="auto"/>
      </w:pPr>
      <w:r>
        <w:separator/>
      </w:r>
    </w:p>
  </w:endnote>
  <w:endnote w:type="continuationSeparator" w:id="0">
    <w:p w14:paraId="049B6B58" w14:textId="77777777" w:rsidR="00931B8B" w:rsidRDefault="00931B8B" w:rsidP="00ED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altName w:val="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796"/>
      <w:gridCol w:w="516"/>
    </w:tblGrid>
    <w:tr w:rsidR="001B3103" w14:paraId="482F25BA" w14:textId="77777777">
      <w:trPr>
        <w:jc w:val="right"/>
      </w:trPr>
      <w:tc>
        <w:tcPr>
          <w:tcW w:w="4795" w:type="dxa"/>
          <w:vAlign w:val="center"/>
        </w:tcPr>
        <w:sdt>
          <w:sdtPr>
            <w:rPr>
              <w:caps/>
              <w:color w:val="000000" w:themeColor="text1"/>
            </w:rPr>
            <w:alias w:val="Author"/>
            <w:tag w:val=""/>
            <w:id w:val="1534539408"/>
            <w:placeholder>
              <w:docPart w:val="CB2B15807CC9FF4588BCC3412F0F8164"/>
            </w:placeholder>
            <w:dataBinding w:prefixMappings="xmlns:ns0='http://purl.org/dc/elements/1.1/' xmlns:ns1='http://schemas.openxmlformats.org/package/2006/metadata/core-properties' " w:xpath="/ns1:coreProperties[1]/ns0:creator[1]" w:storeItemID="{6C3C8BC8-F283-45AE-878A-BAB7291924A1}"/>
            <w:text/>
          </w:sdtPr>
          <w:sdtContent>
            <w:p w14:paraId="5988EFE9" w14:textId="5EE1AA5C" w:rsidR="001B3103" w:rsidRDefault="001B3103">
              <w:pPr>
                <w:pStyle w:val="Header"/>
                <w:jc w:val="right"/>
                <w:rPr>
                  <w:caps/>
                  <w:color w:val="000000" w:themeColor="text1"/>
                </w:rPr>
              </w:pPr>
              <w:r>
                <w:rPr>
                  <w:caps/>
                  <w:color w:val="000000" w:themeColor="text1"/>
                </w:rPr>
                <w:t xml:space="preserve">Entrepreneurship </w:t>
              </w:r>
              <w:r w:rsidR="00B0619E">
                <w:rPr>
                  <w:caps/>
                  <w:color w:val="000000" w:themeColor="text1"/>
                </w:rPr>
                <w:t>10-</w:t>
              </w:r>
              <w:r>
                <w:rPr>
                  <w:caps/>
                  <w:color w:val="000000" w:themeColor="text1"/>
                </w:rPr>
                <w:t>12</w:t>
              </w:r>
            </w:p>
          </w:sdtContent>
        </w:sdt>
      </w:tc>
      <w:tc>
        <w:tcPr>
          <w:tcW w:w="250" w:type="pct"/>
          <w:shd w:val="clear" w:color="auto" w:fill="ED7D31" w:themeFill="accent2"/>
          <w:vAlign w:val="center"/>
        </w:tcPr>
        <w:p w14:paraId="75689528" w14:textId="77777777" w:rsidR="001B3103" w:rsidRDefault="001B3103">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7CDB0D1" w14:textId="77777777" w:rsidR="001B3103" w:rsidRDefault="001B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620C" w14:textId="77777777" w:rsidR="00931B8B" w:rsidRDefault="00931B8B" w:rsidP="00ED2B86">
      <w:pPr>
        <w:spacing w:after="0" w:line="240" w:lineRule="auto"/>
      </w:pPr>
      <w:r>
        <w:separator/>
      </w:r>
    </w:p>
  </w:footnote>
  <w:footnote w:type="continuationSeparator" w:id="0">
    <w:p w14:paraId="4E0BD98B" w14:textId="77777777" w:rsidR="00931B8B" w:rsidRDefault="00931B8B" w:rsidP="00ED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19E9" w14:textId="0AE90736" w:rsidR="001C2C19" w:rsidRPr="00970A23" w:rsidRDefault="00970A23" w:rsidP="00970A23">
    <w:pPr>
      <w:pStyle w:val="Header"/>
      <w:jc w:val="center"/>
      <w:rPr>
        <w:rFonts w:ascii="Times New Roman" w:hAnsi="Times New Roman" w:cs="Times New Roman"/>
        <w:b/>
        <w:u w:val="single"/>
        <w:lang w:val="en-US"/>
      </w:rPr>
    </w:pPr>
    <w:r>
      <w:rPr>
        <w:rFonts w:ascii="Times New Roman" w:hAnsi="Times New Roman" w:cs="Times New Roman"/>
        <w:b/>
        <w:u w:val="single"/>
        <w:lang w:val="en-US"/>
      </w:rPr>
      <w:t>Classroom Expectations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D2D9" w14:textId="4D907EF3" w:rsidR="00970A23" w:rsidRPr="00737AFA" w:rsidRDefault="00737AFA" w:rsidP="00737AFA">
    <w:pPr>
      <w:spacing w:after="0" w:line="240" w:lineRule="auto"/>
      <w:jc w:val="center"/>
      <w:rPr>
        <w:rFonts w:ascii="Times New Roman" w:eastAsia="Times New Roman" w:hAnsi="Times New Roman" w:cs="Times New Roman"/>
        <w:sz w:val="24"/>
        <w:szCs w:val="24"/>
      </w:rPr>
    </w:pPr>
    <w:r w:rsidRPr="00737AFA">
      <w:rPr>
        <w:rFonts w:ascii="Times New Roman" w:eastAsia="Times New Roman" w:hAnsi="Times New Roman" w:cs="Times New Roman"/>
        <w:color w:val="000000"/>
        <w:sz w:val="24"/>
        <w:szCs w:val="24"/>
      </w:rPr>
      <w:t>We are honoured to live, learn, play</w:t>
    </w:r>
    <w:r w:rsidR="007C6478">
      <w:rPr>
        <w:rFonts w:ascii="Times New Roman" w:eastAsia="Times New Roman" w:hAnsi="Times New Roman" w:cs="Times New Roman"/>
        <w:color w:val="000000"/>
        <w:sz w:val="24"/>
        <w:szCs w:val="24"/>
      </w:rPr>
      <w:t>,</w:t>
    </w:r>
    <w:r w:rsidRPr="00737AFA">
      <w:rPr>
        <w:rFonts w:ascii="Times New Roman" w:eastAsia="Times New Roman" w:hAnsi="Times New Roman" w:cs="Times New Roman"/>
        <w:color w:val="000000"/>
        <w:sz w:val="24"/>
        <w:szCs w:val="24"/>
      </w:rPr>
      <w:t xml:space="preserve"> and work on the unceded territory of the </w:t>
    </w:r>
    <w:proofErr w:type="spellStart"/>
    <w:r w:rsidRPr="00737AFA">
      <w:rPr>
        <w:rFonts w:ascii="Times New Roman" w:eastAsia="Times New Roman" w:hAnsi="Times New Roman" w:cs="Times New Roman"/>
        <w:color w:val="000000"/>
        <w:sz w:val="24"/>
        <w:szCs w:val="24"/>
      </w:rPr>
      <w:t>shíshálh</w:t>
    </w:r>
    <w:proofErr w:type="spellEnd"/>
    <w:r w:rsidRPr="00737AFA">
      <w:rPr>
        <w:rFonts w:ascii="Times New Roman" w:eastAsia="Times New Roman" w:hAnsi="Times New Roman" w:cs="Times New Roman"/>
        <w:color w:val="000000"/>
        <w:sz w:val="24"/>
        <w:szCs w:val="24"/>
      </w:rPr>
      <w:t xml:space="preserve"> Nation.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A9BB" w14:textId="52FC0EB8" w:rsidR="001C2C19" w:rsidRPr="00970A23" w:rsidRDefault="00970A23" w:rsidP="00970A23">
    <w:pPr>
      <w:pStyle w:val="Header"/>
      <w:jc w:val="center"/>
      <w:rPr>
        <w:b/>
        <w:u w:val="single"/>
        <w:lang w:val="en-US"/>
      </w:rPr>
    </w:pPr>
    <w:r w:rsidRPr="00970A23">
      <w:rPr>
        <w:rFonts w:ascii="Times New Roman" w:hAnsi="Times New Roman" w:cs="Times New Roman"/>
        <w:b/>
        <w:u w:val="single"/>
        <w:lang w:val="en-US"/>
      </w:rPr>
      <w:t>Classroom Expectations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425"/>
    <w:multiLevelType w:val="hybridMultilevel"/>
    <w:tmpl w:val="E2F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F3CFC"/>
    <w:multiLevelType w:val="hybridMultilevel"/>
    <w:tmpl w:val="BAE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C6667"/>
    <w:multiLevelType w:val="hybridMultilevel"/>
    <w:tmpl w:val="93B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01EF"/>
    <w:multiLevelType w:val="hybridMultilevel"/>
    <w:tmpl w:val="CD4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F40EF"/>
    <w:multiLevelType w:val="hybridMultilevel"/>
    <w:tmpl w:val="C0D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5CC7"/>
    <w:multiLevelType w:val="hybridMultilevel"/>
    <w:tmpl w:val="183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7626D"/>
    <w:multiLevelType w:val="hybridMultilevel"/>
    <w:tmpl w:val="907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A7138"/>
    <w:multiLevelType w:val="hybridMultilevel"/>
    <w:tmpl w:val="637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F65B7"/>
    <w:multiLevelType w:val="hybridMultilevel"/>
    <w:tmpl w:val="F33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60166"/>
    <w:multiLevelType w:val="hybridMultilevel"/>
    <w:tmpl w:val="AA4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E5504"/>
    <w:multiLevelType w:val="hybridMultilevel"/>
    <w:tmpl w:val="8C3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42357"/>
    <w:multiLevelType w:val="hybridMultilevel"/>
    <w:tmpl w:val="F60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F44AE"/>
    <w:multiLevelType w:val="hybridMultilevel"/>
    <w:tmpl w:val="1C6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6008A"/>
    <w:multiLevelType w:val="hybridMultilevel"/>
    <w:tmpl w:val="9ED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73CF2"/>
    <w:multiLevelType w:val="hybridMultilevel"/>
    <w:tmpl w:val="883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A0AA0"/>
    <w:multiLevelType w:val="hybridMultilevel"/>
    <w:tmpl w:val="A1E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467E9"/>
    <w:multiLevelType w:val="hybridMultilevel"/>
    <w:tmpl w:val="501C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C4CE6"/>
    <w:multiLevelType w:val="hybridMultilevel"/>
    <w:tmpl w:val="9818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E102B"/>
    <w:multiLevelType w:val="hybridMultilevel"/>
    <w:tmpl w:val="EA4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74CDF"/>
    <w:multiLevelType w:val="hybridMultilevel"/>
    <w:tmpl w:val="B9E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A4E80"/>
    <w:multiLevelType w:val="hybridMultilevel"/>
    <w:tmpl w:val="7576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7587A"/>
    <w:multiLevelType w:val="hybridMultilevel"/>
    <w:tmpl w:val="EC3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E1C07"/>
    <w:multiLevelType w:val="hybridMultilevel"/>
    <w:tmpl w:val="EE2E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14798"/>
    <w:multiLevelType w:val="hybridMultilevel"/>
    <w:tmpl w:val="9912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C58A6"/>
    <w:multiLevelType w:val="hybridMultilevel"/>
    <w:tmpl w:val="516C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55F66"/>
    <w:multiLevelType w:val="hybridMultilevel"/>
    <w:tmpl w:val="94D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B2E9F"/>
    <w:multiLevelType w:val="hybridMultilevel"/>
    <w:tmpl w:val="A58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F2204"/>
    <w:multiLevelType w:val="hybridMultilevel"/>
    <w:tmpl w:val="3A4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84B77"/>
    <w:multiLevelType w:val="hybridMultilevel"/>
    <w:tmpl w:val="D61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A13D6"/>
    <w:multiLevelType w:val="hybridMultilevel"/>
    <w:tmpl w:val="783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33068"/>
    <w:multiLevelType w:val="hybridMultilevel"/>
    <w:tmpl w:val="970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94D54"/>
    <w:multiLevelType w:val="hybridMultilevel"/>
    <w:tmpl w:val="A62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16876"/>
    <w:multiLevelType w:val="hybridMultilevel"/>
    <w:tmpl w:val="A8F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693965">
    <w:abstractNumId w:val="19"/>
  </w:num>
  <w:num w:numId="2" w16cid:durableId="67266672">
    <w:abstractNumId w:val="23"/>
  </w:num>
  <w:num w:numId="3" w16cid:durableId="313342241">
    <w:abstractNumId w:val="22"/>
  </w:num>
  <w:num w:numId="4" w16cid:durableId="855385970">
    <w:abstractNumId w:val="16"/>
  </w:num>
  <w:num w:numId="5" w16cid:durableId="2068532953">
    <w:abstractNumId w:val="28"/>
  </w:num>
  <w:num w:numId="6" w16cid:durableId="1592855106">
    <w:abstractNumId w:val="1"/>
  </w:num>
  <w:num w:numId="7" w16cid:durableId="890265381">
    <w:abstractNumId w:val="32"/>
  </w:num>
  <w:num w:numId="8" w16cid:durableId="41951596">
    <w:abstractNumId w:val="12"/>
  </w:num>
  <w:num w:numId="9" w16cid:durableId="1154758519">
    <w:abstractNumId w:val="13"/>
  </w:num>
  <w:num w:numId="10" w16cid:durableId="1822648436">
    <w:abstractNumId w:val="20"/>
  </w:num>
  <w:num w:numId="11" w16cid:durableId="1499927924">
    <w:abstractNumId w:val="21"/>
  </w:num>
  <w:num w:numId="12" w16cid:durableId="1667199171">
    <w:abstractNumId w:val="5"/>
  </w:num>
  <w:num w:numId="13" w16cid:durableId="1803769169">
    <w:abstractNumId w:val="15"/>
  </w:num>
  <w:num w:numId="14" w16cid:durableId="2065137258">
    <w:abstractNumId w:val="9"/>
  </w:num>
  <w:num w:numId="15" w16cid:durableId="1418139603">
    <w:abstractNumId w:val="30"/>
  </w:num>
  <w:num w:numId="16" w16cid:durableId="1856382581">
    <w:abstractNumId w:val="4"/>
  </w:num>
  <w:num w:numId="17" w16cid:durableId="1979608840">
    <w:abstractNumId w:val="27"/>
  </w:num>
  <w:num w:numId="18" w16cid:durableId="1072771225">
    <w:abstractNumId w:val="7"/>
  </w:num>
  <w:num w:numId="19" w16cid:durableId="1310523923">
    <w:abstractNumId w:val="29"/>
  </w:num>
  <w:num w:numId="20" w16cid:durableId="990136227">
    <w:abstractNumId w:val="6"/>
  </w:num>
  <w:num w:numId="21" w16cid:durableId="1987277877">
    <w:abstractNumId w:val="0"/>
  </w:num>
  <w:num w:numId="22" w16cid:durableId="1735884760">
    <w:abstractNumId w:val="11"/>
  </w:num>
  <w:num w:numId="23" w16cid:durableId="805394365">
    <w:abstractNumId w:val="26"/>
  </w:num>
  <w:num w:numId="24" w16cid:durableId="624238088">
    <w:abstractNumId w:val="10"/>
  </w:num>
  <w:num w:numId="25" w16cid:durableId="2146122269">
    <w:abstractNumId w:val="2"/>
  </w:num>
  <w:num w:numId="26" w16cid:durableId="1148014229">
    <w:abstractNumId w:val="17"/>
  </w:num>
  <w:num w:numId="27" w16cid:durableId="2018458531">
    <w:abstractNumId w:val="25"/>
  </w:num>
  <w:num w:numId="28" w16cid:durableId="1655834300">
    <w:abstractNumId w:val="14"/>
  </w:num>
  <w:num w:numId="29" w16cid:durableId="921523647">
    <w:abstractNumId w:val="18"/>
  </w:num>
  <w:num w:numId="30" w16cid:durableId="1772311469">
    <w:abstractNumId w:val="8"/>
  </w:num>
  <w:num w:numId="31" w16cid:durableId="397436841">
    <w:abstractNumId w:val="3"/>
  </w:num>
  <w:num w:numId="32" w16cid:durableId="960965094">
    <w:abstractNumId w:val="24"/>
  </w:num>
  <w:num w:numId="33" w16cid:durableId="1430106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86"/>
    <w:rsid w:val="000272CC"/>
    <w:rsid w:val="001B3103"/>
    <w:rsid w:val="001C2C19"/>
    <w:rsid w:val="00303C00"/>
    <w:rsid w:val="00330E61"/>
    <w:rsid w:val="003E46CC"/>
    <w:rsid w:val="004B29B9"/>
    <w:rsid w:val="006F3390"/>
    <w:rsid w:val="00737AFA"/>
    <w:rsid w:val="00766EEE"/>
    <w:rsid w:val="007C6478"/>
    <w:rsid w:val="008C7EF9"/>
    <w:rsid w:val="00931B8B"/>
    <w:rsid w:val="00970A23"/>
    <w:rsid w:val="00A272C5"/>
    <w:rsid w:val="00AD4F6E"/>
    <w:rsid w:val="00B0619E"/>
    <w:rsid w:val="00B54D0F"/>
    <w:rsid w:val="00BD450F"/>
    <w:rsid w:val="00BE2705"/>
    <w:rsid w:val="00C41183"/>
    <w:rsid w:val="00C857F7"/>
    <w:rsid w:val="00C91D08"/>
    <w:rsid w:val="00CB6B02"/>
    <w:rsid w:val="00E354C4"/>
    <w:rsid w:val="00ED2B86"/>
    <w:rsid w:val="00F459A0"/>
    <w:rsid w:val="00FC23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BE0E"/>
  <w15:chartTrackingRefBased/>
  <w15:docId w15:val="{C01AD462-0855-9347-90D2-7D5435F4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86"/>
    <w:pPr>
      <w:spacing w:after="160" w:line="259" w:lineRule="auto"/>
    </w:pPr>
    <w:rPr>
      <w:sz w:val="22"/>
      <w:szCs w:val="22"/>
    </w:rPr>
  </w:style>
  <w:style w:type="paragraph" w:styleId="Heading1">
    <w:name w:val="heading 1"/>
    <w:basedOn w:val="Normal"/>
    <w:next w:val="Normal"/>
    <w:link w:val="Heading1Char"/>
    <w:uiPriority w:val="9"/>
    <w:qFormat/>
    <w:rsid w:val="00ED2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B8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D2B86"/>
    <w:rPr>
      <w:color w:val="0563C1" w:themeColor="hyperlink"/>
      <w:u w:val="single"/>
    </w:rPr>
  </w:style>
  <w:style w:type="paragraph" w:styleId="NoSpacing">
    <w:name w:val="No Spacing"/>
    <w:uiPriority w:val="1"/>
    <w:qFormat/>
    <w:rsid w:val="00ED2B86"/>
    <w:rPr>
      <w:sz w:val="22"/>
      <w:szCs w:val="22"/>
    </w:rPr>
  </w:style>
  <w:style w:type="paragraph" w:styleId="Header">
    <w:name w:val="header"/>
    <w:basedOn w:val="Normal"/>
    <w:link w:val="HeaderChar"/>
    <w:uiPriority w:val="99"/>
    <w:unhideWhenUsed/>
    <w:rsid w:val="00ED2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B86"/>
    <w:rPr>
      <w:sz w:val="22"/>
      <w:szCs w:val="22"/>
    </w:rPr>
  </w:style>
  <w:style w:type="paragraph" w:styleId="Footer">
    <w:name w:val="footer"/>
    <w:basedOn w:val="Normal"/>
    <w:link w:val="FooterChar"/>
    <w:uiPriority w:val="99"/>
    <w:unhideWhenUsed/>
    <w:rsid w:val="00ED2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B86"/>
    <w:rPr>
      <w:sz w:val="22"/>
      <w:szCs w:val="22"/>
    </w:rPr>
  </w:style>
  <w:style w:type="table" w:styleId="TableGrid">
    <w:name w:val="Table Grid"/>
    <w:basedOn w:val="TableNormal"/>
    <w:uiPriority w:val="39"/>
    <w:rsid w:val="00C8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7AFA"/>
    <w:pPr>
      <w:ind w:left="720"/>
      <w:contextualSpacing/>
    </w:pPr>
  </w:style>
  <w:style w:type="character" w:customStyle="1" w:styleId="field-content">
    <w:name w:val="field-content"/>
    <w:basedOn w:val="DefaultParagraphFont"/>
    <w:rsid w:val="0073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6255">
      <w:bodyDiv w:val="1"/>
      <w:marLeft w:val="0"/>
      <w:marRight w:val="0"/>
      <w:marTop w:val="0"/>
      <w:marBottom w:val="0"/>
      <w:divBdr>
        <w:top w:val="none" w:sz="0" w:space="0" w:color="auto"/>
        <w:left w:val="none" w:sz="0" w:space="0" w:color="auto"/>
        <w:bottom w:val="none" w:sz="0" w:space="0" w:color="auto"/>
        <w:right w:val="none" w:sz="0" w:space="0" w:color="auto"/>
      </w:divBdr>
    </w:div>
    <w:div w:id="138883406">
      <w:bodyDiv w:val="1"/>
      <w:marLeft w:val="0"/>
      <w:marRight w:val="0"/>
      <w:marTop w:val="0"/>
      <w:marBottom w:val="0"/>
      <w:divBdr>
        <w:top w:val="none" w:sz="0" w:space="0" w:color="auto"/>
        <w:left w:val="none" w:sz="0" w:space="0" w:color="auto"/>
        <w:bottom w:val="none" w:sz="0" w:space="0" w:color="auto"/>
        <w:right w:val="none" w:sz="0" w:space="0" w:color="auto"/>
      </w:divBdr>
    </w:div>
    <w:div w:id="1443841783">
      <w:bodyDiv w:val="1"/>
      <w:marLeft w:val="0"/>
      <w:marRight w:val="0"/>
      <w:marTop w:val="0"/>
      <w:marBottom w:val="0"/>
      <w:divBdr>
        <w:top w:val="none" w:sz="0" w:space="0" w:color="auto"/>
        <w:left w:val="none" w:sz="0" w:space="0" w:color="auto"/>
        <w:bottom w:val="none" w:sz="0" w:space="0" w:color="auto"/>
        <w:right w:val="none" w:sz="0" w:space="0" w:color="auto"/>
      </w:divBdr>
    </w:div>
    <w:div w:id="1940408777">
      <w:bodyDiv w:val="1"/>
      <w:marLeft w:val="0"/>
      <w:marRight w:val="0"/>
      <w:marTop w:val="0"/>
      <w:marBottom w:val="0"/>
      <w:divBdr>
        <w:top w:val="none" w:sz="0" w:space="0" w:color="auto"/>
        <w:left w:val="none" w:sz="0" w:space="0" w:color="auto"/>
        <w:bottom w:val="none" w:sz="0" w:space="0" w:color="auto"/>
        <w:right w:val="none" w:sz="0" w:space="0" w:color="auto"/>
      </w:divBdr>
    </w:div>
    <w:div w:id="1945186428">
      <w:bodyDiv w:val="1"/>
      <w:marLeft w:val="0"/>
      <w:marRight w:val="0"/>
      <w:marTop w:val="0"/>
      <w:marBottom w:val="0"/>
      <w:divBdr>
        <w:top w:val="none" w:sz="0" w:space="0" w:color="auto"/>
        <w:left w:val="none" w:sz="0" w:space="0" w:color="auto"/>
        <w:bottom w:val="none" w:sz="0" w:space="0" w:color="auto"/>
        <w:right w:val="none" w:sz="0" w:space="0" w:color="auto"/>
      </w:divBdr>
      <w:divsChild>
        <w:div w:id="640496971">
          <w:marLeft w:val="0"/>
          <w:marRight w:val="0"/>
          <w:marTop w:val="0"/>
          <w:marBottom w:val="150"/>
          <w:divBdr>
            <w:top w:val="single" w:sz="6" w:space="15" w:color="CCCCCC"/>
            <w:left w:val="single" w:sz="6" w:space="15" w:color="CCCCCC"/>
            <w:bottom w:val="single" w:sz="6" w:space="15" w:color="CCCCCC"/>
            <w:right w:val="single" w:sz="6" w:space="15" w:color="CCCCCC"/>
          </w:divBdr>
          <w:divsChild>
            <w:div w:id="902452761">
              <w:marLeft w:val="0"/>
              <w:marRight w:val="0"/>
              <w:marTop w:val="0"/>
              <w:marBottom w:val="0"/>
              <w:divBdr>
                <w:top w:val="none" w:sz="0" w:space="0" w:color="auto"/>
                <w:left w:val="none" w:sz="0" w:space="0" w:color="auto"/>
                <w:bottom w:val="none" w:sz="0" w:space="0" w:color="auto"/>
                <w:right w:val="none" w:sz="0" w:space="0" w:color="auto"/>
              </w:divBdr>
              <w:divsChild>
                <w:div w:id="14754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2961">
          <w:marLeft w:val="0"/>
          <w:marRight w:val="0"/>
          <w:marTop w:val="0"/>
          <w:marBottom w:val="150"/>
          <w:divBdr>
            <w:top w:val="single" w:sz="6" w:space="15" w:color="CCCCCC"/>
            <w:left w:val="single" w:sz="6" w:space="15" w:color="CCCCCC"/>
            <w:bottom w:val="single" w:sz="6" w:space="15" w:color="CCCCCC"/>
            <w:right w:val="single" w:sz="6" w:space="15" w:color="CCCCCC"/>
          </w:divBdr>
          <w:divsChild>
            <w:div w:id="1854614707">
              <w:marLeft w:val="0"/>
              <w:marRight w:val="0"/>
              <w:marTop w:val="0"/>
              <w:marBottom w:val="0"/>
              <w:divBdr>
                <w:top w:val="none" w:sz="0" w:space="0" w:color="auto"/>
                <w:left w:val="none" w:sz="0" w:space="0" w:color="auto"/>
                <w:bottom w:val="none" w:sz="0" w:space="0" w:color="auto"/>
                <w:right w:val="none" w:sz="0" w:space="0" w:color="auto"/>
              </w:divBdr>
              <w:divsChild>
                <w:div w:id="3662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legault.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legault@sd46.bc.ca" TargetMode="External"/><Relationship Id="rId10" Type="http://schemas.openxmlformats.org/officeDocument/2006/relationships/hyperlink" Target="mailto:alegault@g46.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B15807CC9FF4588BCC3412F0F8164"/>
        <w:category>
          <w:name w:val="General"/>
          <w:gallery w:val="placeholder"/>
        </w:category>
        <w:types>
          <w:type w:val="bbPlcHdr"/>
        </w:types>
        <w:behaviors>
          <w:behavior w:val="content"/>
        </w:behaviors>
        <w:guid w:val="{20F12649-71FF-4E4A-B22B-3AABF649BADA}"/>
      </w:docPartPr>
      <w:docPartBody>
        <w:p w:rsidR="009D4927" w:rsidRDefault="00C43A93" w:rsidP="00C43A93">
          <w:pPr>
            <w:pStyle w:val="CB2B15807CC9FF4588BCC3412F0F816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altName w:val="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A93"/>
    <w:rsid w:val="003C2A8A"/>
    <w:rsid w:val="009D4927"/>
    <w:rsid w:val="009E0748"/>
    <w:rsid w:val="00B85F95"/>
    <w:rsid w:val="00C43A93"/>
    <w:rsid w:val="00E641C1"/>
    <w:rsid w:val="00F512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B15807CC9FF4588BCC3412F0F8164">
    <w:name w:val="CB2B15807CC9FF4588BCC3412F0F8164"/>
    <w:rsid w:val="00C43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Entrepreneurship 10-12</dc:creator>
  <cp:keywords/>
  <dc:description/>
  <cp:lastModifiedBy>Ashley Legault</cp:lastModifiedBy>
  <cp:revision>9</cp:revision>
  <dcterms:created xsi:type="dcterms:W3CDTF">2022-08-11T02:24:00Z</dcterms:created>
  <dcterms:modified xsi:type="dcterms:W3CDTF">2024-01-12T17:44:00Z</dcterms:modified>
</cp:coreProperties>
</file>