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3D5FA" w14:textId="2B5CBB75" w:rsidR="0009584D" w:rsidRPr="00F754E9" w:rsidRDefault="00EF255B" w:rsidP="00A144F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54E9">
        <w:rPr>
          <w:rFonts w:ascii="Times New Roman" w:hAnsi="Times New Roman" w:cs="Times New Roman"/>
          <w:b/>
          <w:sz w:val="32"/>
          <w:szCs w:val="32"/>
          <w:u w:val="single"/>
        </w:rPr>
        <w:t>Harrison Bergeron</w:t>
      </w:r>
    </w:p>
    <w:p w14:paraId="55230477" w14:textId="36B1093E" w:rsidR="00A144F8" w:rsidRPr="00F754E9" w:rsidRDefault="00A144F8" w:rsidP="00A144F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54E9">
        <w:rPr>
          <w:rFonts w:ascii="Times New Roman" w:hAnsi="Times New Roman" w:cs="Times New Roman"/>
          <w:b/>
          <w:sz w:val="32"/>
          <w:szCs w:val="32"/>
          <w:u w:val="single"/>
        </w:rPr>
        <w:t xml:space="preserve">By: </w:t>
      </w:r>
      <w:r w:rsidR="00BC366A" w:rsidRPr="00F754E9">
        <w:rPr>
          <w:rFonts w:ascii="Times New Roman" w:hAnsi="Times New Roman" w:cs="Times New Roman"/>
          <w:b/>
          <w:sz w:val="32"/>
          <w:szCs w:val="32"/>
          <w:u w:val="single"/>
        </w:rPr>
        <w:t>Kurt Vonnegut Jr.</w:t>
      </w:r>
    </w:p>
    <w:p w14:paraId="01C17523" w14:textId="75B75E82" w:rsidR="00A144F8" w:rsidRPr="00F754E9" w:rsidRDefault="00A144F8" w:rsidP="00A144F8">
      <w:pPr>
        <w:jc w:val="center"/>
        <w:rPr>
          <w:rFonts w:ascii="Times New Roman" w:hAnsi="Times New Roman" w:cs="Times New Roman"/>
          <w:b/>
          <w:u w:val="single"/>
        </w:rPr>
      </w:pPr>
    </w:p>
    <w:p w14:paraId="16B1942C" w14:textId="40806785" w:rsidR="00A144F8" w:rsidRPr="00F754E9" w:rsidRDefault="00A144F8" w:rsidP="00A144F8">
      <w:pPr>
        <w:rPr>
          <w:rFonts w:ascii="Times New Roman" w:hAnsi="Times New Roman" w:cs="Times New Roman"/>
        </w:rPr>
      </w:pPr>
      <w:r w:rsidRPr="00F754E9">
        <w:rPr>
          <w:rFonts w:ascii="Times New Roman" w:hAnsi="Times New Roman" w:cs="Times New Roman"/>
          <w:u w:val="single"/>
        </w:rPr>
        <w:t>Questions</w:t>
      </w:r>
      <w:r w:rsidR="00BC366A" w:rsidRPr="00F754E9">
        <w:rPr>
          <w:rFonts w:ascii="Times New Roman" w:hAnsi="Times New Roman" w:cs="Times New Roman"/>
          <w:u w:val="single"/>
        </w:rPr>
        <w:t xml:space="preserve"> (</w:t>
      </w:r>
      <w:r w:rsidR="00F01181" w:rsidRPr="00F754E9">
        <w:rPr>
          <w:rFonts w:ascii="Times New Roman" w:hAnsi="Times New Roman" w:cs="Times New Roman"/>
          <w:u w:val="single"/>
        </w:rPr>
        <w:t>18</w:t>
      </w:r>
      <w:r w:rsidR="00BC366A" w:rsidRPr="00F754E9">
        <w:rPr>
          <w:rFonts w:ascii="Times New Roman" w:hAnsi="Times New Roman" w:cs="Times New Roman"/>
          <w:u w:val="single"/>
        </w:rPr>
        <w:t>)</w:t>
      </w:r>
    </w:p>
    <w:p w14:paraId="66B0A280" w14:textId="79ED014D" w:rsidR="00A144F8" w:rsidRPr="00F754E9" w:rsidRDefault="00A144F8" w:rsidP="00A144F8">
      <w:pPr>
        <w:rPr>
          <w:rFonts w:ascii="Times New Roman" w:hAnsi="Times New Roman" w:cs="Times New Roman"/>
          <w:u w:val="single"/>
        </w:rPr>
      </w:pPr>
    </w:p>
    <w:p w14:paraId="0336CAA0" w14:textId="28129DED" w:rsidR="00A144F8" w:rsidRPr="00F754E9" w:rsidRDefault="00BC366A" w:rsidP="00E63F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754E9">
        <w:rPr>
          <w:rFonts w:ascii="Times New Roman" w:hAnsi="Times New Roman" w:cs="Times New Roman"/>
        </w:rPr>
        <w:t>What are the implications of the opening sentence, “The year was 2081, and everyone was finally equal”?</w:t>
      </w:r>
      <w:r w:rsidR="009F11EA" w:rsidRPr="00F754E9">
        <w:rPr>
          <w:rFonts w:ascii="Times New Roman" w:hAnsi="Times New Roman" w:cs="Times New Roman"/>
        </w:rPr>
        <w:t xml:space="preserve"> (1)</w:t>
      </w:r>
    </w:p>
    <w:p w14:paraId="1D83407F" w14:textId="77777777" w:rsidR="00E63F02" w:rsidRPr="00F754E9" w:rsidRDefault="00E63F02" w:rsidP="00E63F02">
      <w:pPr>
        <w:rPr>
          <w:rFonts w:ascii="Times New Roman" w:hAnsi="Times New Roman" w:cs="Times New Roman"/>
        </w:rPr>
      </w:pPr>
    </w:p>
    <w:p w14:paraId="0B562785" w14:textId="4F4E0BF2" w:rsidR="00A144F8" w:rsidRPr="00F754E9" w:rsidRDefault="00A144F8" w:rsidP="00A144F8">
      <w:pPr>
        <w:rPr>
          <w:rFonts w:ascii="Times New Roman" w:hAnsi="Times New Roman" w:cs="Times New Roman"/>
        </w:rPr>
      </w:pPr>
    </w:p>
    <w:p w14:paraId="002D2B85" w14:textId="77777777" w:rsidR="00E63F02" w:rsidRPr="00F754E9" w:rsidRDefault="00E63F02" w:rsidP="00A144F8">
      <w:pPr>
        <w:rPr>
          <w:rFonts w:ascii="Times New Roman" w:hAnsi="Times New Roman" w:cs="Times New Roman"/>
        </w:rPr>
      </w:pPr>
    </w:p>
    <w:p w14:paraId="1457ED9F" w14:textId="78253B4A" w:rsidR="00A144F8" w:rsidRPr="00F754E9" w:rsidRDefault="00A144F8" w:rsidP="00E63F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754E9">
        <w:rPr>
          <w:rFonts w:ascii="Times New Roman" w:hAnsi="Times New Roman" w:cs="Times New Roman"/>
        </w:rPr>
        <w:t xml:space="preserve">What </w:t>
      </w:r>
      <w:r w:rsidR="00BC366A" w:rsidRPr="00F754E9">
        <w:rPr>
          <w:rFonts w:ascii="Times New Roman" w:hAnsi="Times New Roman" w:cs="Times New Roman"/>
        </w:rPr>
        <w:t>are the functions of the agents of “the United States Handicapper General”? (1)</w:t>
      </w:r>
    </w:p>
    <w:p w14:paraId="23D40B2C" w14:textId="77777777" w:rsidR="00E63F02" w:rsidRPr="00F754E9" w:rsidRDefault="00E63F02" w:rsidP="00A144F8">
      <w:pPr>
        <w:rPr>
          <w:rFonts w:ascii="Times New Roman" w:hAnsi="Times New Roman" w:cs="Times New Roman"/>
        </w:rPr>
      </w:pPr>
    </w:p>
    <w:p w14:paraId="5CA919DF" w14:textId="5E5259B3" w:rsidR="00E63F02" w:rsidRPr="00F754E9" w:rsidRDefault="00E63F02" w:rsidP="00A144F8">
      <w:pPr>
        <w:rPr>
          <w:rFonts w:ascii="Times New Roman" w:hAnsi="Times New Roman" w:cs="Times New Roman"/>
        </w:rPr>
      </w:pPr>
    </w:p>
    <w:p w14:paraId="18481221" w14:textId="77777777" w:rsidR="00E63F02" w:rsidRPr="00F754E9" w:rsidRDefault="00E63F02" w:rsidP="00A144F8">
      <w:pPr>
        <w:rPr>
          <w:rFonts w:ascii="Times New Roman" w:hAnsi="Times New Roman" w:cs="Times New Roman"/>
        </w:rPr>
      </w:pPr>
    </w:p>
    <w:p w14:paraId="1F411DBE" w14:textId="02EF6689" w:rsidR="00A144F8" w:rsidRPr="00F754E9" w:rsidRDefault="00BC366A" w:rsidP="00E63F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754E9">
        <w:rPr>
          <w:rFonts w:ascii="Times New Roman" w:hAnsi="Times New Roman" w:cs="Times New Roman"/>
        </w:rPr>
        <w:t>How is radical mediocrity achieved and enforced</w:t>
      </w:r>
      <w:r w:rsidR="009F11EA" w:rsidRPr="00F754E9">
        <w:rPr>
          <w:rFonts w:ascii="Times New Roman" w:hAnsi="Times New Roman" w:cs="Times New Roman"/>
        </w:rPr>
        <w:t>? (2)</w:t>
      </w:r>
    </w:p>
    <w:p w14:paraId="3D01B949" w14:textId="1FEC3742" w:rsidR="00A144F8" w:rsidRPr="00F754E9" w:rsidRDefault="00A144F8" w:rsidP="00A144F8">
      <w:pPr>
        <w:rPr>
          <w:rFonts w:ascii="Times New Roman" w:hAnsi="Times New Roman" w:cs="Times New Roman"/>
        </w:rPr>
      </w:pPr>
    </w:p>
    <w:p w14:paraId="4410AC74" w14:textId="4EB4B0F0" w:rsidR="00E63F02" w:rsidRPr="00F754E9" w:rsidRDefault="00E63F02" w:rsidP="00A144F8">
      <w:pPr>
        <w:rPr>
          <w:rFonts w:ascii="Times New Roman" w:hAnsi="Times New Roman" w:cs="Times New Roman"/>
        </w:rPr>
      </w:pPr>
    </w:p>
    <w:p w14:paraId="04F4B604" w14:textId="13EF313A" w:rsidR="00E63F02" w:rsidRPr="00F754E9" w:rsidRDefault="00E63F02" w:rsidP="00A144F8">
      <w:pPr>
        <w:rPr>
          <w:rFonts w:ascii="Times New Roman" w:hAnsi="Times New Roman" w:cs="Times New Roman"/>
        </w:rPr>
      </w:pPr>
    </w:p>
    <w:p w14:paraId="5A4037D7" w14:textId="6CAB0EAA" w:rsidR="00E63F02" w:rsidRPr="00F754E9" w:rsidRDefault="00E63F02" w:rsidP="00A144F8">
      <w:pPr>
        <w:rPr>
          <w:rFonts w:ascii="Times New Roman" w:hAnsi="Times New Roman" w:cs="Times New Roman"/>
        </w:rPr>
      </w:pPr>
    </w:p>
    <w:p w14:paraId="795E8E9C" w14:textId="77777777" w:rsidR="00E63F02" w:rsidRPr="00F754E9" w:rsidRDefault="00E63F02" w:rsidP="00A144F8">
      <w:pPr>
        <w:rPr>
          <w:rFonts w:ascii="Times New Roman" w:hAnsi="Times New Roman" w:cs="Times New Roman"/>
        </w:rPr>
      </w:pPr>
    </w:p>
    <w:p w14:paraId="79F63BFE" w14:textId="69D31E8E" w:rsidR="00A144F8" w:rsidRPr="00F754E9" w:rsidRDefault="00BC366A" w:rsidP="00E63F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754E9">
        <w:rPr>
          <w:rFonts w:ascii="Times New Roman" w:hAnsi="Times New Roman" w:cs="Times New Roman"/>
        </w:rPr>
        <w:t>How are George and Hazel Bergeron described</w:t>
      </w:r>
      <w:r w:rsidR="00A144F8" w:rsidRPr="00F754E9">
        <w:rPr>
          <w:rFonts w:ascii="Times New Roman" w:hAnsi="Times New Roman" w:cs="Times New Roman"/>
        </w:rPr>
        <w:t>?</w:t>
      </w:r>
      <w:r w:rsidRPr="00F754E9">
        <w:rPr>
          <w:rFonts w:ascii="Times New Roman" w:hAnsi="Times New Roman" w:cs="Times New Roman"/>
        </w:rPr>
        <w:t xml:space="preserve"> What sort of life do they lead?</w:t>
      </w:r>
      <w:r w:rsidR="009F11EA" w:rsidRPr="00F754E9">
        <w:rPr>
          <w:rFonts w:ascii="Times New Roman" w:hAnsi="Times New Roman" w:cs="Times New Roman"/>
        </w:rPr>
        <w:t xml:space="preserve"> (</w:t>
      </w:r>
      <w:r w:rsidRPr="00F754E9">
        <w:rPr>
          <w:rFonts w:ascii="Times New Roman" w:hAnsi="Times New Roman" w:cs="Times New Roman"/>
        </w:rPr>
        <w:t>3</w:t>
      </w:r>
      <w:r w:rsidR="009F11EA" w:rsidRPr="00F754E9">
        <w:rPr>
          <w:rFonts w:ascii="Times New Roman" w:hAnsi="Times New Roman" w:cs="Times New Roman"/>
        </w:rPr>
        <w:t>)</w:t>
      </w:r>
    </w:p>
    <w:p w14:paraId="227A898E" w14:textId="3B91E471" w:rsidR="00A144F8" w:rsidRPr="00F754E9" w:rsidRDefault="00A144F8" w:rsidP="00A144F8">
      <w:pPr>
        <w:rPr>
          <w:rFonts w:ascii="Times New Roman" w:hAnsi="Times New Roman" w:cs="Times New Roman"/>
        </w:rPr>
      </w:pPr>
    </w:p>
    <w:p w14:paraId="66F5A0EF" w14:textId="782BE183" w:rsidR="00E63F02" w:rsidRPr="00F754E9" w:rsidRDefault="00E63F02" w:rsidP="00A144F8">
      <w:pPr>
        <w:rPr>
          <w:rFonts w:ascii="Times New Roman" w:hAnsi="Times New Roman" w:cs="Times New Roman"/>
        </w:rPr>
      </w:pPr>
    </w:p>
    <w:p w14:paraId="467765FC" w14:textId="63482F96" w:rsidR="00E63F02" w:rsidRPr="00F754E9" w:rsidRDefault="00E63F02" w:rsidP="00A144F8">
      <w:pPr>
        <w:rPr>
          <w:rFonts w:ascii="Times New Roman" w:hAnsi="Times New Roman" w:cs="Times New Roman"/>
        </w:rPr>
      </w:pPr>
    </w:p>
    <w:p w14:paraId="63566CF3" w14:textId="059E8FDB" w:rsidR="00BC366A" w:rsidRPr="00F754E9" w:rsidRDefault="00BC366A" w:rsidP="00A144F8">
      <w:pPr>
        <w:rPr>
          <w:rFonts w:ascii="Times New Roman" w:hAnsi="Times New Roman" w:cs="Times New Roman"/>
        </w:rPr>
      </w:pPr>
    </w:p>
    <w:p w14:paraId="2F01756A" w14:textId="66022777" w:rsidR="00BC366A" w:rsidRPr="00F754E9" w:rsidRDefault="00BC366A" w:rsidP="00A144F8">
      <w:pPr>
        <w:rPr>
          <w:rFonts w:ascii="Times New Roman" w:hAnsi="Times New Roman" w:cs="Times New Roman"/>
        </w:rPr>
      </w:pPr>
    </w:p>
    <w:p w14:paraId="7BB0F6C4" w14:textId="4EF7A4AE" w:rsidR="00BC366A" w:rsidRPr="00F754E9" w:rsidRDefault="00BC366A" w:rsidP="00A144F8">
      <w:pPr>
        <w:rPr>
          <w:rFonts w:ascii="Times New Roman" w:hAnsi="Times New Roman" w:cs="Times New Roman"/>
        </w:rPr>
      </w:pPr>
    </w:p>
    <w:p w14:paraId="0D757B35" w14:textId="77777777" w:rsidR="00BC366A" w:rsidRPr="00F754E9" w:rsidRDefault="00BC366A" w:rsidP="00A144F8">
      <w:pPr>
        <w:rPr>
          <w:rFonts w:ascii="Times New Roman" w:hAnsi="Times New Roman" w:cs="Times New Roman"/>
        </w:rPr>
      </w:pPr>
    </w:p>
    <w:p w14:paraId="44205F2C" w14:textId="45DF821D" w:rsidR="00A144F8" w:rsidRPr="00F754E9" w:rsidRDefault="00BC366A" w:rsidP="00E63F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754E9">
        <w:rPr>
          <w:rFonts w:ascii="Times New Roman" w:hAnsi="Times New Roman" w:cs="Times New Roman"/>
        </w:rPr>
        <w:t>Why is Harrison Bergeron such a threat to society</w:t>
      </w:r>
      <w:r w:rsidR="007B01B5" w:rsidRPr="00F754E9">
        <w:rPr>
          <w:rFonts w:ascii="Times New Roman" w:hAnsi="Times New Roman" w:cs="Times New Roman"/>
        </w:rPr>
        <w:t>?</w:t>
      </w:r>
      <w:r w:rsidRPr="00F754E9">
        <w:rPr>
          <w:rFonts w:ascii="Times New Roman" w:hAnsi="Times New Roman" w:cs="Times New Roman"/>
        </w:rPr>
        <w:t xml:space="preserve"> How old is he? How has he been “handicapped”?</w:t>
      </w:r>
      <w:r w:rsidR="009F11EA" w:rsidRPr="00F754E9">
        <w:rPr>
          <w:rFonts w:ascii="Times New Roman" w:hAnsi="Times New Roman" w:cs="Times New Roman"/>
        </w:rPr>
        <w:t xml:space="preserve"> (</w:t>
      </w:r>
      <w:r w:rsidRPr="00F754E9">
        <w:rPr>
          <w:rFonts w:ascii="Times New Roman" w:hAnsi="Times New Roman" w:cs="Times New Roman"/>
        </w:rPr>
        <w:t>3</w:t>
      </w:r>
      <w:r w:rsidR="009F11EA" w:rsidRPr="00F754E9">
        <w:rPr>
          <w:rFonts w:ascii="Times New Roman" w:hAnsi="Times New Roman" w:cs="Times New Roman"/>
        </w:rPr>
        <w:t>)</w:t>
      </w:r>
    </w:p>
    <w:p w14:paraId="58264A9C" w14:textId="6BF93B87" w:rsidR="009F11EA" w:rsidRPr="00F754E9" w:rsidRDefault="009F11EA" w:rsidP="00A144F8">
      <w:pPr>
        <w:rPr>
          <w:rFonts w:ascii="Times New Roman" w:hAnsi="Times New Roman" w:cs="Times New Roman"/>
        </w:rPr>
      </w:pPr>
    </w:p>
    <w:p w14:paraId="536D8D66" w14:textId="2CD65680" w:rsidR="00E63F02" w:rsidRPr="00F754E9" w:rsidRDefault="00E63F02" w:rsidP="00A144F8">
      <w:pPr>
        <w:rPr>
          <w:rFonts w:ascii="Times New Roman" w:hAnsi="Times New Roman" w:cs="Times New Roman"/>
        </w:rPr>
      </w:pPr>
    </w:p>
    <w:p w14:paraId="35C13B2D" w14:textId="14D17A61" w:rsidR="00E63F02" w:rsidRPr="00F754E9" w:rsidRDefault="00E63F02" w:rsidP="00A144F8">
      <w:pPr>
        <w:rPr>
          <w:rFonts w:ascii="Times New Roman" w:hAnsi="Times New Roman" w:cs="Times New Roman"/>
        </w:rPr>
      </w:pPr>
    </w:p>
    <w:p w14:paraId="43509E39" w14:textId="06D2D963" w:rsidR="00BC366A" w:rsidRPr="00F754E9" w:rsidRDefault="00BC366A" w:rsidP="00A144F8">
      <w:pPr>
        <w:rPr>
          <w:rFonts w:ascii="Times New Roman" w:hAnsi="Times New Roman" w:cs="Times New Roman"/>
        </w:rPr>
      </w:pPr>
    </w:p>
    <w:p w14:paraId="61EA54EC" w14:textId="75C8D725" w:rsidR="00BC366A" w:rsidRPr="00F754E9" w:rsidRDefault="00BC366A" w:rsidP="00A144F8">
      <w:pPr>
        <w:rPr>
          <w:rFonts w:ascii="Times New Roman" w:hAnsi="Times New Roman" w:cs="Times New Roman"/>
        </w:rPr>
      </w:pPr>
    </w:p>
    <w:p w14:paraId="34F2987C" w14:textId="59D09234" w:rsidR="00BC366A" w:rsidRPr="00F754E9" w:rsidRDefault="00BC366A" w:rsidP="00A144F8">
      <w:pPr>
        <w:rPr>
          <w:rFonts w:ascii="Times New Roman" w:hAnsi="Times New Roman" w:cs="Times New Roman"/>
        </w:rPr>
      </w:pPr>
    </w:p>
    <w:p w14:paraId="3185C7D5" w14:textId="77777777" w:rsidR="00BC366A" w:rsidRPr="00F754E9" w:rsidRDefault="00BC366A" w:rsidP="00A144F8">
      <w:pPr>
        <w:rPr>
          <w:rFonts w:ascii="Times New Roman" w:hAnsi="Times New Roman" w:cs="Times New Roman"/>
        </w:rPr>
      </w:pPr>
    </w:p>
    <w:p w14:paraId="087AE08F" w14:textId="32F24F1B" w:rsidR="009F11EA" w:rsidRPr="00F754E9" w:rsidRDefault="00BC366A" w:rsidP="00E63F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754E9">
        <w:rPr>
          <w:rFonts w:ascii="Times New Roman" w:hAnsi="Times New Roman" w:cs="Times New Roman"/>
        </w:rPr>
        <w:t>How is television used within the story</w:t>
      </w:r>
      <w:r w:rsidR="009F11EA" w:rsidRPr="00F754E9">
        <w:rPr>
          <w:rFonts w:ascii="Times New Roman" w:hAnsi="Times New Roman" w:cs="Times New Roman"/>
        </w:rPr>
        <w:t>? (1)</w:t>
      </w:r>
    </w:p>
    <w:p w14:paraId="43088D66" w14:textId="0272EB9C" w:rsidR="009F11EA" w:rsidRPr="00F754E9" w:rsidRDefault="009F11EA" w:rsidP="00A144F8">
      <w:pPr>
        <w:rPr>
          <w:rFonts w:ascii="Times New Roman" w:hAnsi="Times New Roman" w:cs="Times New Roman"/>
        </w:rPr>
      </w:pPr>
    </w:p>
    <w:p w14:paraId="0DC56EA8" w14:textId="6A32D23C" w:rsidR="00E63F02" w:rsidRPr="00F754E9" w:rsidRDefault="00E63F02" w:rsidP="00A144F8">
      <w:pPr>
        <w:rPr>
          <w:rFonts w:ascii="Times New Roman" w:hAnsi="Times New Roman" w:cs="Times New Roman"/>
        </w:rPr>
      </w:pPr>
    </w:p>
    <w:p w14:paraId="3AB84946" w14:textId="77777777" w:rsidR="00E63F02" w:rsidRPr="00F754E9" w:rsidRDefault="00E63F02" w:rsidP="00A144F8">
      <w:pPr>
        <w:rPr>
          <w:rFonts w:ascii="Times New Roman" w:hAnsi="Times New Roman" w:cs="Times New Roman"/>
        </w:rPr>
      </w:pPr>
    </w:p>
    <w:p w14:paraId="0CCAEB70" w14:textId="681309F0" w:rsidR="00E63F02" w:rsidRPr="00F754E9" w:rsidRDefault="00BC366A" w:rsidP="00A144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754E9">
        <w:rPr>
          <w:rFonts w:ascii="Times New Roman" w:hAnsi="Times New Roman" w:cs="Times New Roman"/>
        </w:rPr>
        <w:t>What is the significance of the real Harrison suddenly appearing on the TV set where is escape from prison was being reported</w:t>
      </w:r>
      <w:r w:rsidR="009F11EA" w:rsidRPr="00F754E9">
        <w:rPr>
          <w:rFonts w:ascii="Times New Roman" w:hAnsi="Times New Roman" w:cs="Times New Roman"/>
        </w:rPr>
        <w:t>? (</w:t>
      </w:r>
      <w:r w:rsidRPr="00F754E9">
        <w:rPr>
          <w:rFonts w:ascii="Times New Roman" w:hAnsi="Times New Roman" w:cs="Times New Roman"/>
        </w:rPr>
        <w:t>1</w:t>
      </w:r>
      <w:r w:rsidR="009F11EA" w:rsidRPr="00F754E9">
        <w:rPr>
          <w:rFonts w:ascii="Times New Roman" w:hAnsi="Times New Roman" w:cs="Times New Roman"/>
        </w:rPr>
        <w:t>)</w:t>
      </w:r>
    </w:p>
    <w:p w14:paraId="3D713A24" w14:textId="77777777" w:rsidR="00BC366A" w:rsidRPr="00F754E9" w:rsidRDefault="00BC366A" w:rsidP="00BC366A">
      <w:pPr>
        <w:pStyle w:val="ListParagraph"/>
        <w:rPr>
          <w:rFonts w:ascii="Times New Roman" w:hAnsi="Times New Roman" w:cs="Times New Roman"/>
        </w:rPr>
      </w:pPr>
    </w:p>
    <w:p w14:paraId="55E400DD" w14:textId="52B11F46" w:rsidR="00340033" w:rsidRPr="00F754E9" w:rsidRDefault="00BC366A" w:rsidP="00E63F02">
      <w:pPr>
        <w:pStyle w:val="ListParagraph"/>
        <w:numPr>
          <w:ilvl w:val="0"/>
          <w:numId w:val="3"/>
        </w:numPr>
        <w:tabs>
          <w:tab w:val="left" w:pos="7680"/>
        </w:tabs>
        <w:rPr>
          <w:rFonts w:ascii="Times New Roman" w:hAnsi="Times New Roman" w:cs="Times New Roman"/>
        </w:rPr>
      </w:pPr>
      <w:r w:rsidRPr="00F754E9">
        <w:rPr>
          <w:rFonts w:ascii="Times New Roman" w:hAnsi="Times New Roman" w:cs="Times New Roman"/>
        </w:rPr>
        <w:t>What is the meaning of Harrison and the ballerina being shot down by Diana Moon Glampers? What are the suggestions of her name</w:t>
      </w:r>
      <w:r w:rsidR="00340033" w:rsidRPr="00F754E9">
        <w:rPr>
          <w:rFonts w:ascii="Times New Roman" w:hAnsi="Times New Roman" w:cs="Times New Roman"/>
        </w:rPr>
        <w:t>? (</w:t>
      </w:r>
      <w:r w:rsidRPr="00F754E9">
        <w:rPr>
          <w:rFonts w:ascii="Times New Roman" w:hAnsi="Times New Roman" w:cs="Times New Roman"/>
        </w:rPr>
        <w:t>2</w:t>
      </w:r>
      <w:r w:rsidR="00340033" w:rsidRPr="00F754E9">
        <w:rPr>
          <w:rFonts w:ascii="Times New Roman" w:hAnsi="Times New Roman" w:cs="Times New Roman"/>
        </w:rPr>
        <w:t>)</w:t>
      </w:r>
      <w:r w:rsidR="00C7494B" w:rsidRPr="00F754E9">
        <w:rPr>
          <w:rFonts w:ascii="Times New Roman" w:hAnsi="Times New Roman" w:cs="Times New Roman"/>
        </w:rPr>
        <w:tab/>
      </w:r>
    </w:p>
    <w:p w14:paraId="0185AACA" w14:textId="431D329A" w:rsidR="00E63F02" w:rsidRPr="00F754E9" w:rsidRDefault="00E63F02" w:rsidP="00E63F02">
      <w:pPr>
        <w:tabs>
          <w:tab w:val="left" w:pos="7680"/>
        </w:tabs>
        <w:rPr>
          <w:rFonts w:ascii="Times New Roman" w:hAnsi="Times New Roman" w:cs="Times New Roman"/>
        </w:rPr>
      </w:pPr>
    </w:p>
    <w:p w14:paraId="522B110A" w14:textId="77777777" w:rsidR="00E63F02" w:rsidRPr="00F754E9" w:rsidRDefault="00E63F02" w:rsidP="00E63F02">
      <w:pPr>
        <w:tabs>
          <w:tab w:val="left" w:pos="7680"/>
        </w:tabs>
        <w:rPr>
          <w:rFonts w:ascii="Times New Roman" w:hAnsi="Times New Roman" w:cs="Times New Roman"/>
        </w:rPr>
      </w:pPr>
    </w:p>
    <w:p w14:paraId="695AE839" w14:textId="5F7A70B4" w:rsidR="00C7494B" w:rsidRPr="00F754E9" w:rsidRDefault="00C7494B" w:rsidP="00C7494B">
      <w:pPr>
        <w:tabs>
          <w:tab w:val="left" w:pos="7680"/>
        </w:tabs>
        <w:rPr>
          <w:rFonts w:ascii="Times New Roman" w:hAnsi="Times New Roman" w:cs="Times New Roman"/>
        </w:rPr>
      </w:pPr>
    </w:p>
    <w:p w14:paraId="77428F24" w14:textId="4F7A4B8B" w:rsidR="00BC366A" w:rsidRPr="00F754E9" w:rsidRDefault="00BC366A" w:rsidP="00C7494B">
      <w:pPr>
        <w:tabs>
          <w:tab w:val="left" w:pos="7680"/>
        </w:tabs>
        <w:rPr>
          <w:rFonts w:ascii="Times New Roman" w:hAnsi="Times New Roman" w:cs="Times New Roman"/>
        </w:rPr>
      </w:pPr>
    </w:p>
    <w:p w14:paraId="21B0E9E4" w14:textId="77777777" w:rsidR="00BC366A" w:rsidRPr="00F754E9" w:rsidRDefault="00BC366A" w:rsidP="00C7494B">
      <w:pPr>
        <w:tabs>
          <w:tab w:val="left" w:pos="7680"/>
        </w:tabs>
        <w:rPr>
          <w:rFonts w:ascii="Times New Roman" w:hAnsi="Times New Roman" w:cs="Times New Roman"/>
        </w:rPr>
      </w:pPr>
    </w:p>
    <w:p w14:paraId="0D83DBBB" w14:textId="27121575" w:rsidR="00C7494B" w:rsidRPr="00F754E9" w:rsidRDefault="00BC366A" w:rsidP="00E63F02">
      <w:pPr>
        <w:pStyle w:val="ListParagraph"/>
        <w:numPr>
          <w:ilvl w:val="0"/>
          <w:numId w:val="3"/>
        </w:numPr>
        <w:tabs>
          <w:tab w:val="left" w:pos="7680"/>
        </w:tabs>
        <w:rPr>
          <w:rFonts w:ascii="Times New Roman" w:hAnsi="Times New Roman" w:cs="Times New Roman"/>
        </w:rPr>
      </w:pPr>
      <w:r w:rsidRPr="00F754E9">
        <w:rPr>
          <w:rFonts w:ascii="Times New Roman" w:hAnsi="Times New Roman" w:cs="Times New Roman"/>
        </w:rPr>
        <w:t>Why does Hazel Bergeron forget what she is crying about</w:t>
      </w:r>
      <w:r w:rsidR="00C7494B" w:rsidRPr="00F754E9">
        <w:rPr>
          <w:rFonts w:ascii="Times New Roman" w:hAnsi="Times New Roman" w:cs="Times New Roman"/>
        </w:rPr>
        <w:t>? (1)</w:t>
      </w:r>
    </w:p>
    <w:p w14:paraId="7AC0A9CE" w14:textId="4D35A726" w:rsidR="00323B8D" w:rsidRPr="00F754E9" w:rsidRDefault="00323B8D" w:rsidP="00C7494B">
      <w:pPr>
        <w:tabs>
          <w:tab w:val="left" w:pos="7680"/>
        </w:tabs>
        <w:rPr>
          <w:rFonts w:ascii="Times New Roman" w:hAnsi="Times New Roman" w:cs="Times New Roman"/>
        </w:rPr>
      </w:pPr>
    </w:p>
    <w:p w14:paraId="1E5A4ABA" w14:textId="08F186F5" w:rsidR="00E63F02" w:rsidRPr="00F754E9" w:rsidRDefault="00E63F02" w:rsidP="00C7494B">
      <w:pPr>
        <w:tabs>
          <w:tab w:val="left" w:pos="7680"/>
        </w:tabs>
        <w:rPr>
          <w:rFonts w:ascii="Times New Roman" w:hAnsi="Times New Roman" w:cs="Times New Roman"/>
        </w:rPr>
      </w:pPr>
    </w:p>
    <w:p w14:paraId="34D32020" w14:textId="77777777" w:rsidR="00E63F02" w:rsidRPr="00F754E9" w:rsidRDefault="00E63F02" w:rsidP="00C7494B">
      <w:pPr>
        <w:tabs>
          <w:tab w:val="left" w:pos="7680"/>
        </w:tabs>
        <w:rPr>
          <w:rFonts w:ascii="Times New Roman" w:hAnsi="Times New Roman" w:cs="Times New Roman"/>
        </w:rPr>
      </w:pPr>
    </w:p>
    <w:p w14:paraId="47A6F3C1" w14:textId="6EE38E89" w:rsidR="00E63F02" w:rsidRPr="00F754E9" w:rsidRDefault="00323B8D" w:rsidP="00C7494B">
      <w:pPr>
        <w:pStyle w:val="ListParagraph"/>
        <w:numPr>
          <w:ilvl w:val="0"/>
          <w:numId w:val="3"/>
        </w:numPr>
        <w:tabs>
          <w:tab w:val="left" w:pos="7680"/>
        </w:tabs>
        <w:rPr>
          <w:rFonts w:ascii="Times New Roman" w:hAnsi="Times New Roman" w:cs="Times New Roman"/>
        </w:rPr>
      </w:pPr>
      <w:r w:rsidRPr="00F754E9">
        <w:rPr>
          <w:rFonts w:ascii="Times New Roman" w:hAnsi="Times New Roman" w:cs="Times New Roman"/>
        </w:rPr>
        <w:t>Wh</w:t>
      </w:r>
      <w:r w:rsidR="00BC366A" w:rsidRPr="00F754E9">
        <w:rPr>
          <w:rFonts w:ascii="Times New Roman" w:hAnsi="Times New Roman" w:cs="Times New Roman"/>
        </w:rPr>
        <w:t xml:space="preserve">at is the meaning of the last words of the </w:t>
      </w:r>
      <w:proofErr w:type="spellStart"/>
      <w:r w:rsidR="00BC366A" w:rsidRPr="00F754E9">
        <w:rPr>
          <w:rFonts w:ascii="Times New Roman" w:hAnsi="Times New Roman" w:cs="Times New Roman"/>
        </w:rPr>
        <w:t>Bergerons</w:t>
      </w:r>
      <w:proofErr w:type="spellEnd"/>
      <w:r w:rsidR="00BC366A" w:rsidRPr="00F754E9">
        <w:rPr>
          <w:rFonts w:ascii="Times New Roman" w:hAnsi="Times New Roman" w:cs="Times New Roman"/>
        </w:rPr>
        <w:t xml:space="preserve">, “that one was a doozy”? </w:t>
      </w:r>
      <w:r w:rsidRPr="00F754E9">
        <w:rPr>
          <w:rFonts w:ascii="Times New Roman" w:hAnsi="Times New Roman" w:cs="Times New Roman"/>
        </w:rPr>
        <w:t>(</w:t>
      </w:r>
      <w:r w:rsidR="00BC366A" w:rsidRPr="00F754E9">
        <w:rPr>
          <w:rFonts w:ascii="Times New Roman" w:hAnsi="Times New Roman" w:cs="Times New Roman"/>
        </w:rPr>
        <w:t>1</w:t>
      </w:r>
      <w:r w:rsidRPr="00F754E9">
        <w:rPr>
          <w:rFonts w:ascii="Times New Roman" w:hAnsi="Times New Roman" w:cs="Times New Roman"/>
        </w:rPr>
        <w:t>)</w:t>
      </w:r>
    </w:p>
    <w:p w14:paraId="7E14B2EE" w14:textId="7B2142FA" w:rsidR="00E63F02" w:rsidRPr="00F754E9" w:rsidRDefault="00E63F02" w:rsidP="00C7494B">
      <w:pPr>
        <w:tabs>
          <w:tab w:val="left" w:pos="7680"/>
        </w:tabs>
        <w:rPr>
          <w:rFonts w:ascii="Times New Roman" w:hAnsi="Times New Roman" w:cs="Times New Roman"/>
        </w:rPr>
      </w:pPr>
    </w:p>
    <w:p w14:paraId="46136E07" w14:textId="7270CA19" w:rsidR="00E63F02" w:rsidRPr="00F754E9" w:rsidRDefault="00E63F02" w:rsidP="00C7494B">
      <w:pPr>
        <w:tabs>
          <w:tab w:val="left" w:pos="7680"/>
        </w:tabs>
        <w:rPr>
          <w:rFonts w:ascii="Times New Roman" w:hAnsi="Times New Roman" w:cs="Times New Roman"/>
        </w:rPr>
      </w:pPr>
    </w:p>
    <w:p w14:paraId="6C060CD4" w14:textId="77777777" w:rsidR="00E63F02" w:rsidRPr="00F754E9" w:rsidRDefault="00E63F02" w:rsidP="00C7494B">
      <w:pPr>
        <w:tabs>
          <w:tab w:val="left" w:pos="7680"/>
        </w:tabs>
        <w:rPr>
          <w:rFonts w:ascii="Times New Roman" w:hAnsi="Times New Roman" w:cs="Times New Roman"/>
        </w:rPr>
      </w:pPr>
    </w:p>
    <w:p w14:paraId="49E2E97C" w14:textId="1A421B1A" w:rsidR="00E63F02" w:rsidRPr="00F754E9" w:rsidRDefault="00BC366A" w:rsidP="00E63F02">
      <w:pPr>
        <w:pStyle w:val="ListParagraph"/>
        <w:numPr>
          <w:ilvl w:val="0"/>
          <w:numId w:val="3"/>
        </w:numPr>
        <w:tabs>
          <w:tab w:val="left" w:pos="7680"/>
        </w:tabs>
        <w:rPr>
          <w:rFonts w:ascii="Times New Roman" w:hAnsi="Times New Roman" w:cs="Times New Roman"/>
        </w:rPr>
      </w:pPr>
      <w:r w:rsidRPr="00F754E9">
        <w:rPr>
          <w:rFonts w:ascii="Times New Roman" w:hAnsi="Times New Roman" w:cs="Times New Roman"/>
        </w:rPr>
        <w:t>Consider how “handicap” is a negative word. How does this change our perception if instead we used the words “differently abled” when referring to people that we have referred to as “handicapped”? (2)</w:t>
      </w:r>
    </w:p>
    <w:p w14:paraId="15883870" w14:textId="6DCB432E" w:rsidR="00A144F8" w:rsidRPr="00F754E9" w:rsidRDefault="00A144F8" w:rsidP="00A144F8">
      <w:pPr>
        <w:rPr>
          <w:rFonts w:ascii="Times New Roman" w:hAnsi="Times New Roman" w:cs="Times New Roman"/>
          <w:u w:val="single"/>
        </w:rPr>
      </w:pPr>
    </w:p>
    <w:p w14:paraId="29DD3BFD" w14:textId="2753318D" w:rsidR="00E63F02" w:rsidRPr="00F754E9" w:rsidRDefault="00E63F02" w:rsidP="00A144F8">
      <w:pPr>
        <w:rPr>
          <w:rFonts w:ascii="Times New Roman" w:hAnsi="Times New Roman" w:cs="Times New Roman"/>
          <w:u w:val="single"/>
        </w:rPr>
      </w:pPr>
    </w:p>
    <w:p w14:paraId="3DA0C37E" w14:textId="5B78875F" w:rsidR="00E63F02" w:rsidRPr="00F754E9" w:rsidRDefault="00E63F02" w:rsidP="00A144F8">
      <w:pPr>
        <w:rPr>
          <w:rFonts w:ascii="Times New Roman" w:hAnsi="Times New Roman" w:cs="Times New Roman"/>
          <w:u w:val="single"/>
        </w:rPr>
      </w:pPr>
    </w:p>
    <w:p w14:paraId="39EE361B" w14:textId="029E878C" w:rsidR="00E63F02" w:rsidRPr="00F754E9" w:rsidRDefault="00E63F02" w:rsidP="00A144F8">
      <w:pPr>
        <w:rPr>
          <w:rFonts w:ascii="Times New Roman" w:hAnsi="Times New Roman" w:cs="Times New Roman"/>
          <w:u w:val="single"/>
        </w:rPr>
      </w:pPr>
    </w:p>
    <w:p w14:paraId="57A9A434" w14:textId="220D35E2" w:rsidR="00A144F8" w:rsidRPr="00F754E9" w:rsidRDefault="00A144F8" w:rsidP="00A144F8">
      <w:pPr>
        <w:rPr>
          <w:rFonts w:ascii="Times New Roman" w:hAnsi="Times New Roman" w:cs="Times New Roman"/>
        </w:rPr>
      </w:pPr>
    </w:p>
    <w:p w14:paraId="2D21142C" w14:textId="77777777" w:rsidR="00E63F02" w:rsidRPr="00E63F02" w:rsidRDefault="00E63F02" w:rsidP="00E63F02">
      <w:pPr>
        <w:pStyle w:val="ListParagraph"/>
        <w:rPr>
          <w:rFonts w:ascii="Georgia" w:hAnsi="Georgia"/>
        </w:rPr>
      </w:pPr>
      <w:bookmarkStart w:id="0" w:name="_GoBack"/>
      <w:bookmarkEnd w:id="0"/>
    </w:p>
    <w:p w14:paraId="0558722E" w14:textId="509DDFF5" w:rsidR="00E63F02" w:rsidRPr="00F754E9" w:rsidRDefault="00E63F02" w:rsidP="00F754E9">
      <w:pPr>
        <w:rPr>
          <w:rFonts w:ascii="Georgia" w:hAnsi="Georgia"/>
        </w:rPr>
      </w:pPr>
    </w:p>
    <w:sectPr w:rsidR="00E63F02" w:rsidRPr="00F754E9" w:rsidSect="00ED5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D483A"/>
    <w:multiLevelType w:val="hybridMultilevel"/>
    <w:tmpl w:val="48C63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A313E"/>
    <w:multiLevelType w:val="hybridMultilevel"/>
    <w:tmpl w:val="40DCA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C2896"/>
    <w:multiLevelType w:val="hybridMultilevel"/>
    <w:tmpl w:val="81B20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F8"/>
    <w:rsid w:val="0007582C"/>
    <w:rsid w:val="00105E16"/>
    <w:rsid w:val="00323B8D"/>
    <w:rsid w:val="00340033"/>
    <w:rsid w:val="00342103"/>
    <w:rsid w:val="0058463A"/>
    <w:rsid w:val="007615CE"/>
    <w:rsid w:val="007B01B5"/>
    <w:rsid w:val="009F11EA"/>
    <w:rsid w:val="00A144F8"/>
    <w:rsid w:val="00BC366A"/>
    <w:rsid w:val="00C7494B"/>
    <w:rsid w:val="00E01D61"/>
    <w:rsid w:val="00E63F02"/>
    <w:rsid w:val="00ED50B9"/>
    <w:rsid w:val="00EF255B"/>
    <w:rsid w:val="00F01181"/>
    <w:rsid w:val="00F7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413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chatelech</cp:lastModifiedBy>
  <cp:revision>5</cp:revision>
  <cp:lastPrinted>2019-04-05T15:16:00Z</cp:lastPrinted>
  <dcterms:created xsi:type="dcterms:W3CDTF">2018-12-03T15:45:00Z</dcterms:created>
  <dcterms:modified xsi:type="dcterms:W3CDTF">2019-04-05T15:16:00Z</dcterms:modified>
</cp:coreProperties>
</file>