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911A" w14:textId="13E81AA3" w:rsidR="005C6A84" w:rsidRDefault="00126FA6" w:rsidP="00126FA6">
      <w:pPr>
        <w:rPr>
          <w:rFonts w:ascii="Times New Roman" w:hAnsi="Times New Roman" w:cs="Times New Roman"/>
          <w:b/>
          <w:lang w:val="en-CA"/>
        </w:rPr>
      </w:pPr>
      <w:r w:rsidRPr="00126FA6">
        <w:rPr>
          <w:rFonts w:ascii="Times New Roman" w:hAnsi="Times New Roman" w:cs="Times New Roman"/>
          <w:b/>
          <w:i/>
          <w:u w:val="single"/>
          <w:lang w:val="en-CA"/>
        </w:rPr>
        <w:t>Macbeth</w:t>
      </w:r>
      <w:r>
        <w:rPr>
          <w:rFonts w:ascii="Times New Roman" w:hAnsi="Times New Roman" w:cs="Times New Roman"/>
          <w:b/>
          <w:u w:val="single"/>
          <w:lang w:val="en-CA"/>
        </w:rPr>
        <w:t xml:space="preserve"> Test – Study Guide</w:t>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t>Name: _______________________</w:t>
      </w:r>
    </w:p>
    <w:p w14:paraId="4A52A2BA" w14:textId="5F39864C" w:rsidR="00126FA6" w:rsidRDefault="00126FA6" w:rsidP="00126FA6">
      <w:pPr>
        <w:rPr>
          <w:rFonts w:ascii="Times New Roman" w:hAnsi="Times New Roman" w:cs="Times New Roman"/>
          <w:b/>
          <w:lang w:val="en-CA"/>
        </w:rPr>
      </w:pPr>
    </w:p>
    <w:p w14:paraId="3CE1EB73" w14:textId="7E347481" w:rsidR="00126FA6" w:rsidRPr="00126FA6" w:rsidRDefault="00126FA6" w:rsidP="00126FA6">
      <w:pPr>
        <w:pStyle w:val="ListParagraph"/>
        <w:numPr>
          <w:ilvl w:val="0"/>
          <w:numId w:val="1"/>
        </w:numPr>
        <w:rPr>
          <w:rFonts w:ascii="Times New Roman" w:hAnsi="Times New Roman" w:cs="Times New Roman"/>
          <w:lang w:val="en-CA"/>
        </w:rPr>
      </w:pPr>
      <w:r w:rsidRPr="00126FA6">
        <w:rPr>
          <w:rFonts w:ascii="Times New Roman" w:hAnsi="Times New Roman" w:cs="Times New Roman"/>
          <w:lang w:val="en-CA"/>
        </w:rPr>
        <w:t>What prophecies were given during the course of the play?</w:t>
      </w:r>
    </w:p>
    <w:tbl>
      <w:tblPr>
        <w:tblStyle w:val="TableGrid"/>
        <w:tblW w:w="0" w:type="auto"/>
        <w:tblLook w:val="04A0" w:firstRow="1" w:lastRow="0" w:firstColumn="1" w:lastColumn="0" w:noHBand="0" w:noVBand="1"/>
      </w:tblPr>
      <w:tblGrid>
        <w:gridCol w:w="1413"/>
        <w:gridCol w:w="7937"/>
      </w:tblGrid>
      <w:tr w:rsidR="00126FA6" w14:paraId="6EA70428" w14:textId="77777777" w:rsidTr="00126FA6">
        <w:tc>
          <w:tcPr>
            <w:tcW w:w="1413" w:type="dxa"/>
          </w:tcPr>
          <w:p w14:paraId="52DC5F6D" w14:textId="0E1EE9B4" w:rsidR="00126FA6" w:rsidRDefault="00126FA6" w:rsidP="00126FA6">
            <w:pPr>
              <w:rPr>
                <w:rFonts w:ascii="Times New Roman" w:hAnsi="Times New Roman" w:cs="Times New Roman"/>
                <w:lang w:val="en-CA"/>
              </w:rPr>
            </w:pPr>
            <w:r>
              <w:rPr>
                <w:rFonts w:ascii="Times New Roman" w:hAnsi="Times New Roman" w:cs="Times New Roman"/>
                <w:lang w:val="en-CA"/>
              </w:rPr>
              <w:t>Character</w:t>
            </w:r>
          </w:p>
        </w:tc>
        <w:tc>
          <w:tcPr>
            <w:tcW w:w="7937" w:type="dxa"/>
          </w:tcPr>
          <w:p w14:paraId="6B45C517" w14:textId="52E5977D" w:rsidR="00126FA6" w:rsidRDefault="00126FA6" w:rsidP="00126FA6">
            <w:pPr>
              <w:rPr>
                <w:rFonts w:ascii="Times New Roman" w:hAnsi="Times New Roman" w:cs="Times New Roman"/>
                <w:lang w:val="en-CA"/>
              </w:rPr>
            </w:pPr>
            <w:r>
              <w:rPr>
                <w:rFonts w:ascii="Times New Roman" w:hAnsi="Times New Roman" w:cs="Times New Roman"/>
                <w:lang w:val="en-CA"/>
              </w:rPr>
              <w:t>Prophecy</w:t>
            </w:r>
          </w:p>
        </w:tc>
      </w:tr>
      <w:tr w:rsidR="00126FA6" w14:paraId="25C0D0C7" w14:textId="77777777" w:rsidTr="00126FA6">
        <w:tc>
          <w:tcPr>
            <w:tcW w:w="1413" w:type="dxa"/>
          </w:tcPr>
          <w:p w14:paraId="185755AA" w14:textId="00CCF886" w:rsidR="00126FA6" w:rsidRDefault="00126FA6" w:rsidP="00126FA6">
            <w:pPr>
              <w:rPr>
                <w:rFonts w:ascii="Times New Roman" w:hAnsi="Times New Roman" w:cs="Times New Roman"/>
                <w:lang w:val="en-CA"/>
              </w:rPr>
            </w:pPr>
            <w:r>
              <w:rPr>
                <w:rFonts w:ascii="Times New Roman" w:hAnsi="Times New Roman" w:cs="Times New Roman"/>
                <w:lang w:val="en-CA"/>
              </w:rPr>
              <w:t>Banquo</w:t>
            </w:r>
          </w:p>
        </w:tc>
        <w:tc>
          <w:tcPr>
            <w:tcW w:w="7937" w:type="dxa"/>
          </w:tcPr>
          <w:p w14:paraId="09FE6981" w14:textId="77777777" w:rsidR="00126FA6" w:rsidRDefault="00126FA6" w:rsidP="00126FA6">
            <w:pPr>
              <w:rPr>
                <w:rFonts w:ascii="Times New Roman" w:hAnsi="Times New Roman" w:cs="Times New Roman"/>
                <w:lang w:val="en-CA"/>
              </w:rPr>
            </w:pPr>
            <w:r>
              <w:rPr>
                <w:rFonts w:ascii="Times New Roman" w:hAnsi="Times New Roman" w:cs="Times New Roman"/>
                <w:lang w:val="en-CA"/>
              </w:rPr>
              <w:t>1.</w:t>
            </w:r>
          </w:p>
          <w:p w14:paraId="697E1A38" w14:textId="002241CC" w:rsidR="00126FA6" w:rsidRDefault="00126FA6" w:rsidP="00126FA6">
            <w:pPr>
              <w:rPr>
                <w:rFonts w:ascii="Times New Roman" w:hAnsi="Times New Roman" w:cs="Times New Roman"/>
                <w:lang w:val="en-CA"/>
              </w:rPr>
            </w:pPr>
          </w:p>
        </w:tc>
      </w:tr>
      <w:tr w:rsidR="00126FA6" w14:paraId="21FEACB9" w14:textId="77777777" w:rsidTr="00126FA6">
        <w:tc>
          <w:tcPr>
            <w:tcW w:w="1413" w:type="dxa"/>
          </w:tcPr>
          <w:p w14:paraId="7116347D" w14:textId="0D03FB45" w:rsidR="00126FA6" w:rsidRDefault="00126FA6" w:rsidP="00126FA6">
            <w:pPr>
              <w:rPr>
                <w:rFonts w:ascii="Times New Roman" w:hAnsi="Times New Roman" w:cs="Times New Roman"/>
                <w:lang w:val="en-CA"/>
              </w:rPr>
            </w:pPr>
            <w:r>
              <w:rPr>
                <w:rFonts w:ascii="Times New Roman" w:hAnsi="Times New Roman" w:cs="Times New Roman"/>
                <w:lang w:val="en-CA"/>
              </w:rPr>
              <w:t>Macbeth</w:t>
            </w:r>
          </w:p>
        </w:tc>
        <w:tc>
          <w:tcPr>
            <w:tcW w:w="7937" w:type="dxa"/>
          </w:tcPr>
          <w:p w14:paraId="26E0A35A" w14:textId="77777777" w:rsidR="00126FA6" w:rsidRDefault="00126FA6" w:rsidP="00126FA6">
            <w:pPr>
              <w:rPr>
                <w:rFonts w:ascii="Times New Roman" w:hAnsi="Times New Roman" w:cs="Times New Roman"/>
                <w:lang w:val="en-CA"/>
              </w:rPr>
            </w:pPr>
            <w:r>
              <w:rPr>
                <w:rFonts w:ascii="Times New Roman" w:hAnsi="Times New Roman" w:cs="Times New Roman"/>
                <w:lang w:val="en-CA"/>
              </w:rPr>
              <w:t>1.</w:t>
            </w:r>
          </w:p>
          <w:p w14:paraId="57D19694" w14:textId="77777777" w:rsidR="00126FA6" w:rsidRDefault="00126FA6" w:rsidP="00126FA6">
            <w:pPr>
              <w:rPr>
                <w:rFonts w:ascii="Times New Roman" w:hAnsi="Times New Roman" w:cs="Times New Roman"/>
                <w:lang w:val="en-CA"/>
              </w:rPr>
            </w:pPr>
          </w:p>
          <w:p w14:paraId="59003BD4" w14:textId="77777777" w:rsidR="00126FA6" w:rsidRDefault="00126FA6" w:rsidP="00126FA6">
            <w:pPr>
              <w:rPr>
                <w:rFonts w:ascii="Times New Roman" w:hAnsi="Times New Roman" w:cs="Times New Roman"/>
                <w:lang w:val="en-CA"/>
              </w:rPr>
            </w:pPr>
            <w:r>
              <w:rPr>
                <w:rFonts w:ascii="Times New Roman" w:hAnsi="Times New Roman" w:cs="Times New Roman"/>
                <w:lang w:val="en-CA"/>
              </w:rPr>
              <w:t>2.</w:t>
            </w:r>
          </w:p>
          <w:p w14:paraId="2F26731B" w14:textId="77777777" w:rsidR="00126FA6" w:rsidRDefault="00126FA6" w:rsidP="00126FA6">
            <w:pPr>
              <w:rPr>
                <w:rFonts w:ascii="Times New Roman" w:hAnsi="Times New Roman" w:cs="Times New Roman"/>
                <w:lang w:val="en-CA"/>
              </w:rPr>
            </w:pPr>
          </w:p>
          <w:p w14:paraId="553078BD" w14:textId="77777777" w:rsidR="00126FA6" w:rsidRDefault="00126FA6" w:rsidP="00126FA6">
            <w:pPr>
              <w:rPr>
                <w:rFonts w:ascii="Times New Roman" w:hAnsi="Times New Roman" w:cs="Times New Roman"/>
                <w:lang w:val="en-CA"/>
              </w:rPr>
            </w:pPr>
            <w:r>
              <w:rPr>
                <w:rFonts w:ascii="Times New Roman" w:hAnsi="Times New Roman" w:cs="Times New Roman"/>
                <w:lang w:val="en-CA"/>
              </w:rPr>
              <w:t>3.</w:t>
            </w:r>
          </w:p>
          <w:p w14:paraId="4C231310" w14:textId="77777777" w:rsidR="00126FA6" w:rsidRDefault="00126FA6" w:rsidP="00126FA6">
            <w:pPr>
              <w:rPr>
                <w:rFonts w:ascii="Times New Roman" w:hAnsi="Times New Roman" w:cs="Times New Roman"/>
                <w:lang w:val="en-CA"/>
              </w:rPr>
            </w:pPr>
          </w:p>
          <w:p w14:paraId="6FA6C78D" w14:textId="77777777" w:rsidR="00126FA6" w:rsidRDefault="00126FA6" w:rsidP="00126FA6">
            <w:pPr>
              <w:rPr>
                <w:rFonts w:ascii="Times New Roman" w:hAnsi="Times New Roman" w:cs="Times New Roman"/>
                <w:lang w:val="en-CA"/>
              </w:rPr>
            </w:pPr>
            <w:r>
              <w:rPr>
                <w:rFonts w:ascii="Times New Roman" w:hAnsi="Times New Roman" w:cs="Times New Roman"/>
                <w:lang w:val="en-CA"/>
              </w:rPr>
              <w:t>4.</w:t>
            </w:r>
          </w:p>
          <w:p w14:paraId="4974B84C" w14:textId="77777777" w:rsidR="00126FA6" w:rsidRDefault="00126FA6" w:rsidP="00126FA6">
            <w:pPr>
              <w:rPr>
                <w:rFonts w:ascii="Times New Roman" w:hAnsi="Times New Roman" w:cs="Times New Roman"/>
                <w:lang w:val="en-CA"/>
              </w:rPr>
            </w:pPr>
          </w:p>
          <w:p w14:paraId="76C732A4" w14:textId="77777777" w:rsidR="00126FA6" w:rsidRDefault="00126FA6" w:rsidP="00126FA6">
            <w:pPr>
              <w:rPr>
                <w:rFonts w:ascii="Times New Roman" w:hAnsi="Times New Roman" w:cs="Times New Roman"/>
                <w:lang w:val="en-CA"/>
              </w:rPr>
            </w:pPr>
            <w:r>
              <w:rPr>
                <w:rFonts w:ascii="Times New Roman" w:hAnsi="Times New Roman" w:cs="Times New Roman"/>
                <w:lang w:val="en-CA"/>
              </w:rPr>
              <w:t>5.</w:t>
            </w:r>
          </w:p>
          <w:p w14:paraId="7BE88336" w14:textId="78191F00" w:rsidR="00126FA6" w:rsidRDefault="00126FA6" w:rsidP="00126FA6">
            <w:pPr>
              <w:rPr>
                <w:rFonts w:ascii="Times New Roman" w:hAnsi="Times New Roman" w:cs="Times New Roman"/>
                <w:lang w:val="en-CA"/>
              </w:rPr>
            </w:pPr>
          </w:p>
        </w:tc>
      </w:tr>
    </w:tbl>
    <w:p w14:paraId="53BE5E70" w14:textId="52EEB04B" w:rsidR="00126FA6" w:rsidRDefault="00126FA6" w:rsidP="00126FA6">
      <w:pPr>
        <w:rPr>
          <w:rFonts w:ascii="Times New Roman" w:hAnsi="Times New Roman" w:cs="Times New Roman"/>
          <w:lang w:val="en-CA"/>
        </w:rPr>
      </w:pPr>
    </w:p>
    <w:p w14:paraId="29EE0AAF" w14:textId="062A9C9D" w:rsidR="00126FA6" w:rsidRPr="00126FA6" w:rsidRDefault="00126FA6" w:rsidP="00126FA6">
      <w:pPr>
        <w:pStyle w:val="ListParagraph"/>
        <w:numPr>
          <w:ilvl w:val="0"/>
          <w:numId w:val="1"/>
        </w:numPr>
        <w:rPr>
          <w:rFonts w:ascii="Times New Roman" w:hAnsi="Times New Roman" w:cs="Times New Roman"/>
          <w:lang w:val="en-CA"/>
        </w:rPr>
      </w:pPr>
      <w:r w:rsidRPr="00126FA6">
        <w:rPr>
          <w:rFonts w:ascii="Times New Roman" w:hAnsi="Times New Roman" w:cs="Times New Roman"/>
          <w:lang w:val="en-CA"/>
        </w:rPr>
        <w:t xml:space="preserve">Who does Macbeth kill over the course of the play? </w:t>
      </w:r>
      <w:r>
        <w:rPr>
          <w:rFonts w:ascii="Times New Roman" w:hAnsi="Times New Roman" w:cs="Times New Roman"/>
          <w:lang w:val="en-CA"/>
        </w:rPr>
        <w:t xml:space="preserve">How? </w:t>
      </w:r>
      <w:r w:rsidRPr="00126FA6">
        <w:rPr>
          <w:rFonts w:ascii="Times New Roman" w:hAnsi="Times New Roman" w:cs="Times New Roman"/>
          <w:lang w:val="en-CA"/>
        </w:rPr>
        <w:t>Why?</w:t>
      </w:r>
    </w:p>
    <w:tbl>
      <w:tblPr>
        <w:tblStyle w:val="TableGrid"/>
        <w:tblW w:w="0" w:type="auto"/>
        <w:tblLook w:val="04A0" w:firstRow="1" w:lastRow="0" w:firstColumn="1" w:lastColumn="0" w:noHBand="0" w:noVBand="1"/>
      </w:tblPr>
      <w:tblGrid>
        <w:gridCol w:w="1980"/>
        <w:gridCol w:w="7370"/>
      </w:tblGrid>
      <w:tr w:rsidR="00126FA6" w14:paraId="7C09BC73" w14:textId="77777777" w:rsidTr="00126FA6">
        <w:tc>
          <w:tcPr>
            <w:tcW w:w="1980" w:type="dxa"/>
          </w:tcPr>
          <w:p w14:paraId="15A4B19D" w14:textId="428ADF22" w:rsidR="00126FA6" w:rsidRDefault="00126FA6" w:rsidP="00126FA6">
            <w:pPr>
              <w:rPr>
                <w:rFonts w:ascii="Times New Roman" w:hAnsi="Times New Roman" w:cs="Times New Roman"/>
                <w:lang w:val="en-CA"/>
              </w:rPr>
            </w:pPr>
            <w:r>
              <w:rPr>
                <w:rFonts w:ascii="Times New Roman" w:hAnsi="Times New Roman" w:cs="Times New Roman"/>
                <w:lang w:val="en-CA"/>
              </w:rPr>
              <w:t>Character Killed by Macbeth</w:t>
            </w:r>
          </w:p>
        </w:tc>
        <w:tc>
          <w:tcPr>
            <w:tcW w:w="7370" w:type="dxa"/>
          </w:tcPr>
          <w:p w14:paraId="6A3E888F" w14:textId="514B912A" w:rsidR="00126FA6" w:rsidRDefault="00126FA6" w:rsidP="00126FA6">
            <w:pPr>
              <w:rPr>
                <w:rFonts w:ascii="Times New Roman" w:hAnsi="Times New Roman" w:cs="Times New Roman"/>
                <w:lang w:val="en-CA"/>
              </w:rPr>
            </w:pPr>
            <w:r>
              <w:rPr>
                <w:rFonts w:ascii="Times New Roman" w:hAnsi="Times New Roman" w:cs="Times New Roman"/>
                <w:lang w:val="en-CA"/>
              </w:rPr>
              <w:t>How he killed them, and reason he had to kill them</w:t>
            </w:r>
          </w:p>
        </w:tc>
      </w:tr>
      <w:tr w:rsidR="00126FA6" w14:paraId="5C954CAF" w14:textId="77777777" w:rsidTr="00126FA6">
        <w:tc>
          <w:tcPr>
            <w:tcW w:w="1980" w:type="dxa"/>
          </w:tcPr>
          <w:p w14:paraId="40F7AD0F" w14:textId="77777777" w:rsidR="00126FA6" w:rsidRDefault="00126FA6" w:rsidP="00126FA6">
            <w:pPr>
              <w:rPr>
                <w:rFonts w:ascii="Times New Roman" w:hAnsi="Times New Roman" w:cs="Times New Roman"/>
                <w:lang w:val="en-CA"/>
              </w:rPr>
            </w:pPr>
          </w:p>
          <w:p w14:paraId="1E430981" w14:textId="77777777" w:rsidR="00126FA6" w:rsidRDefault="00126FA6" w:rsidP="00126FA6">
            <w:pPr>
              <w:rPr>
                <w:rFonts w:ascii="Times New Roman" w:hAnsi="Times New Roman" w:cs="Times New Roman"/>
                <w:lang w:val="en-CA"/>
              </w:rPr>
            </w:pPr>
          </w:p>
          <w:p w14:paraId="1C8F7433" w14:textId="78B6F788" w:rsidR="00126FA6" w:rsidRDefault="00126FA6" w:rsidP="00126FA6">
            <w:pPr>
              <w:rPr>
                <w:rFonts w:ascii="Times New Roman" w:hAnsi="Times New Roman" w:cs="Times New Roman"/>
                <w:lang w:val="en-CA"/>
              </w:rPr>
            </w:pPr>
          </w:p>
        </w:tc>
        <w:tc>
          <w:tcPr>
            <w:tcW w:w="7370" w:type="dxa"/>
          </w:tcPr>
          <w:p w14:paraId="46699C13" w14:textId="77777777" w:rsidR="00126FA6" w:rsidRDefault="00126FA6" w:rsidP="00126FA6">
            <w:pPr>
              <w:rPr>
                <w:rFonts w:ascii="Times New Roman" w:hAnsi="Times New Roman" w:cs="Times New Roman"/>
                <w:lang w:val="en-CA"/>
              </w:rPr>
            </w:pPr>
          </w:p>
        </w:tc>
      </w:tr>
      <w:tr w:rsidR="00126FA6" w14:paraId="3ADF0472" w14:textId="77777777" w:rsidTr="00126FA6">
        <w:tc>
          <w:tcPr>
            <w:tcW w:w="1980" w:type="dxa"/>
          </w:tcPr>
          <w:p w14:paraId="30E5B53E" w14:textId="77777777" w:rsidR="00126FA6" w:rsidRDefault="00126FA6" w:rsidP="00126FA6">
            <w:pPr>
              <w:rPr>
                <w:rFonts w:ascii="Times New Roman" w:hAnsi="Times New Roman" w:cs="Times New Roman"/>
                <w:lang w:val="en-CA"/>
              </w:rPr>
            </w:pPr>
          </w:p>
          <w:p w14:paraId="3CEAE6F7" w14:textId="77777777" w:rsidR="00126FA6" w:rsidRDefault="00126FA6" w:rsidP="00126FA6">
            <w:pPr>
              <w:rPr>
                <w:rFonts w:ascii="Times New Roman" w:hAnsi="Times New Roman" w:cs="Times New Roman"/>
                <w:lang w:val="en-CA"/>
              </w:rPr>
            </w:pPr>
          </w:p>
          <w:p w14:paraId="66ABAFDC" w14:textId="7766C6F0" w:rsidR="00126FA6" w:rsidRDefault="00126FA6" w:rsidP="00126FA6">
            <w:pPr>
              <w:rPr>
                <w:rFonts w:ascii="Times New Roman" w:hAnsi="Times New Roman" w:cs="Times New Roman"/>
                <w:lang w:val="en-CA"/>
              </w:rPr>
            </w:pPr>
          </w:p>
        </w:tc>
        <w:tc>
          <w:tcPr>
            <w:tcW w:w="7370" w:type="dxa"/>
          </w:tcPr>
          <w:p w14:paraId="63868667" w14:textId="77777777" w:rsidR="00126FA6" w:rsidRDefault="00126FA6" w:rsidP="00126FA6">
            <w:pPr>
              <w:rPr>
                <w:rFonts w:ascii="Times New Roman" w:hAnsi="Times New Roman" w:cs="Times New Roman"/>
                <w:lang w:val="en-CA"/>
              </w:rPr>
            </w:pPr>
          </w:p>
        </w:tc>
      </w:tr>
      <w:tr w:rsidR="00126FA6" w14:paraId="5590C393" w14:textId="77777777" w:rsidTr="00126FA6">
        <w:tc>
          <w:tcPr>
            <w:tcW w:w="1980" w:type="dxa"/>
          </w:tcPr>
          <w:p w14:paraId="3B002C18" w14:textId="77777777" w:rsidR="00126FA6" w:rsidRDefault="00126FA6" w:rsidP="00126FA6">
            <w:pPr>
              <w:rPr>
                <w:rFonts w:ascii="Times New Roman" w:hAnsi="Times New Roman" w:cs="Times New Roman"/>
                <w:lang w:val="en-CA"/>
              </w:rPr>
            </w:pPr>
          </w:p>
          <w:p w14:paraId="28167C17" w14:textId="77777777" w:rsidR="00126FA6" w:rsidRDefault="00126FA6" w:rsidP="00126FA6">
            <w:pPr>
              <w:rPr>
                <w:rFonts w:ascii="Times New Roman" w:hAnsi="Times New Roman" w:cs="Times New Roman"/>
                <w:lang w:val="en-CA"/>
              </w:rPr>
            </w:pPr>
          </w:p>
          <w:p w14:paraId="18BA59E4" w14:textId="10A86AD1" w:rsidR="00126FA6" w:rsidRDefault="00126FA6" w:rsidP="00126FA6">
            <w:pPr>
              <w:rPr>
                <w:rFonts w:ascii="Times New Roman" w:hAnsi="Times New Roman" w:cs="Times New Roman"/>
                <w:lang w:val="en-CA"/>
              </w:rPr>
            </w:pPr>
          </w:p>
        </w:tc>
        <w:tc>
          <w:tcPr>
            <w:tcW w:w="7370" w:type="dxa"/>
          </w:tcPr>
          <w:p w14:paraId="40173674" w14:textId="77777777" w:rsidR="00126FA6" w:rsidRDefault="00126FA6" w:rsidP="00126FA6">
            <w:pPr>
              <w:rPr>
                <w:rFonts w:ascii="Times New Roman" w:hAnsi="Times New Roman" w:cs="Times New Roman"/>
                <w:lang w:val="en-CA"/>
              </w:rPr>
            </w:pPr>
          </w:p>
        </w:tc>
      </w:tr>
      <w:tr w:rsidR="00126FA6" w14:paraId="400CE8E0" w14:textId="77777777" w:rsidTr="00126FA6">
        <w:tc>
          <w:tcPr>
            <w:tcW w:w="1980" w:type="dxa"/>
          </w:tcPr>
          <w:p w14:paraId="6ECC7241" w14:textId="77777777" w:rsidR="00126FA6" w:rsidRDefault="00126FA6" w:rsidP="00126FA6">
            <w:pPr>
              <w:rPr>
                <w:rFonts w:ascii="Times New Roman" w:hAnsi="Times New Roman" w:cs="Times New Roman"/>
                <w:lang w:val="en-CA"/>
              </w:rPr>
            </w:pPr>
          </w:p>
          <w:p w14:paraId="4AB44DAF" w14:textId="77777777" w:rsidR="00126FA6" w:rsidRDefault="00126FA6" w:rsidP="00126FA6">
            <w:pPr>
              <w:rPr>
                <w:rFonts w:ascii="Times New Roman" w:hAnsi="Times New Roman" w:cs="Times New Roman"/>
                <w:lang w:val="en-CA"/>
              </w:rPr>
            </w:pPr>
          </w:p>
          <w:p w14:paraId="2DABCA86" w14:textId="344809FF" w:rsidR="00126FA6" w:rsidRDefault="00126FA6" w:rsidP="00126FA6">
            <w:pPr>
              <w:rPr>
                <w:rFonts w:ascii="Times New Roman" w:hAnsi="Times New Roman" w:cs="Times New Roman"/>
                <w:lang w:val="en-CA"/>
              </w:rPr>
            </w:pPr>
          </w:p>
        </w:tc>
        <w:tc>
          <w:tcPr>
            <w:tcW w:w="7370" w:type="dxa"/>
          </w:tcPr>
          <w:p w14:paraId="328554A4" w14:textId="77777777" w:rsidR="00126FA6" w:rsidRDefault="00126FA6" w:rsidP="00126FA6">
            <w:pPr>
              <w:rPr>
                <w:rFonts w:ascii="Times New Roman" w:hAnsi="Times New Roman" w:cs="Times New Roman"/>
                <w:lang w:val="en-CA"/>
              </w:rPr>
            </w:pPr>
          </w:p>
        </w:tc>
      </w:tr>
      <w:tr w:rsidR="00126FA6" w14:paraId="3A3ED393" w14:textId="77777777" w:rsidTr="00126FA6">
        <w:tc>
          <w:tcPr>
            <w:tcW w:w="1980" w:type="dxa"/>
          </w:tcPr>
          <w:p w14:paraId="7BF1B708" w14:textId="77777777" w:rsidR="00126FA6" w:rsidRDefault="00126FA6" w:rsidP="00126FA6">
            <w:pPr>
              <w:rPr>
                <w:rFonts w:ascii="Times New Roman" w:hAnsi="Times New Roman" w:cs="Times New Roman"/>
                <w:lang w:val="en-CA"/>
              </w:rPr>
            </w:pPr>
          </w:p>
          <w:p w14:paraId="56DAC600" w14:textId="77777777" w:rsidR="00126FA6" w:rsidRDefault="00126FA6" w:rsidP="00126FA6">
            <w:pPr>
              <w:rPr>
                <w:rFonts w:ascii="Times New Roman" w:hAnsi="Times New Roman" w:cs="Times New Roman"/>
                <w:lang w:val="en-CA"/>
              </w:rPr>
            </w:pPr>
          </w:p>
          <w:p w14:paraId="4A4EB649" w14:textId="0307A1E7" w:rsidR="00126FA6" w:rsidRDefault="00126FA6" w:rsidP="00126FA6">
            <w:pPr>
              <w:rPr>
                <w:rFonts w:ascii="Times New Roman" w:hAnsi="Times New Roman" w:cs="Times New Roman"/>
                <w:lang w:val="en-CA"/>
              </w:rPr>
            </w:pPr>
          </w:p>
        </w:tc>
        <w:tc>
          <w:tcPr>
            <w:tcW w:w="7370" w:type="dxa"/>
          </w:tcPr>
          <w:p w14:paraId="48B3F15A" w14:textId="77777777" w:rsidR="00126FA6" w:rsidRDefault="00126FA6" w:rsidP="00126FA6">
            <w:pPr>
              <w:rPr>
                <w:rFonts w:ascii="Times New Roman" w:hAnsi="Times New Roman" w:cs="Times New Roman"/>
                <w:lang w:val="en-CA"/>
              </w:rPr>
            </w:pPr>
          </w:p>
        </w:tc>
      </w:tr>
      <w:tr w:rsidR="00126FA6" w14:paraId="5296FA16" w14:textId="77777777" w:rsidTr="00126FA6">
        <w:tc>
          <w:tcPr>
            <w:tcW w:w="1980" w:type="dxa"/>
          </w:tcPr>
          <w:p w14:paraId="498DEE6C" w14:textId="77777777" w:rsidR="00126FA6" w:rsidRDefault="00126FA6" w:rsidP="00126FA6">
            <w:pPr>
              <w:rPr>
                <w:rFonts w:ascii="Times New Roman" w:hAnsi="Times New Roman" w:cs="Times New Roman"/>
                <w:lang w:val="en-CA"/>
              </w:rPr>
            </w:pPr>
          </w:p>
          <w:p w14:paraId="61343542" w14:textId="77777777" w:rsidR="00126FA6" w:rsidRDefault="00126FA6" w:rsidP="00126FA6">
            <w:pPr>
              <w:rPr>
                <w:rFonts w:ascii="Times New Roman" w:hAnsi="Times New Roman" w:cs="Times New Roman"/>
                <w:lang w:val="en-CA"/>
              </w:rPr>
            </w:pPr>
          </w:p>
          <w:p w14:paraId="17478BFE" w14:textId="65008D28" w:rsidR="00126FA6" w:rsidRDefault="00126FA6" w:rsidP="00126FA6">
            <w:pPr>
              <w:rPr>
                <w:rFonts w:ascii="Times New Roman" w:hAnsi="Times New Roman" w:cs="Times New Roman"/>
                <w:lang w:val="en-CA"/>
              </w:rPr>
            </w:pPr>
          </w:p>
        </w:tc>
        <w:tc>
          <w:tcPr>
            <w:tcW w:w="7370" w:type="dxa"/>
          </w:tcPr>
          <w:p w14:paraId="2ED23DBB" w14:textId="77777777" w:rsidR="00126FA6" w:rsidRDefault="00126FA6" w:rsidP="00126FA6">
            <w:pPr>
              <w:rPr>
                <w:rFonts w:ascii="Times New Roman" w:hAnsi="Times New Roman" w:cs="Times New Roman"/>
                <w:lang w:val="en-CA"/>
              </w:rPr>
            </w:pPr>
          </w:p>
        </w:tc>
      </w:tr>
    </w:tbl>
    <w:p w14:paraId="556AFA3E" w14:textId="2AEC1D3D" w:rsidR="00126FA6" w:rsidRDefault="00126FA6" w:rsidP="00126FA6">
      <w:pPr>
        <w:rPr>
          <w:rFonts w:ascii="Times New Roman" w:hAnsi="Times New Roman" w:cs="Times New Roman"/>
          <w:lang w:val="en-CA"/>
        </w:rPr>
      </w:pPr>
    </w:p>
    <w:p w14:paraId="3F2A7517" w14:textId="565B0B37" w:rsidR="00126FA6" w:rsidRDefault="00126FA6" w:rsidP="00126FA6">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Describe Lady Macbeth’s death and downfall.  How did she die? What was she like before she died? </w:t>
      </w:r>
    </w:p>
    <w:p w14:paraId="193CF935" w14:textId="6CA7E5FE" w:rsidR="00126FA6" w:rsidRDefault="00126FA6" w:rsidP="00126FA6">
      <w:pPr>
        <w:rPr>
          <w:rFonts w:ascii="Times New Roman" w:hAnsi="Times New Roman" w:cs="Times New Roman"/>
          <w:lang w:val="en-CA"/>
        </w:rPr>
      </w:pPr>
    </w:p>
    <w:p w14:paraId="002F284E" w14:textId="2C29E286" w:rsidR="00126FA6" w:rsidRDefault="00126FA6" w:rsidP="00126FA6">
      <w:pPr>
        <w:rPr>
          <w:rFonts w:ascii="Times New Roman" w:hAnsi="Times New Roman" w:cs="Times New Roman"/>
          <w:lang w:val="en-CA"/>
        </w:rPr>
      </w:pPr>
    </w:p>
    <w:p w14:paraId="5DE3EC45" w14:textId="0BEC0722" w:rsidR="00126FA6" w:rsidRDefault="00126FA6" w:rsidP="00126FA6">
      <w:pPr>
        <w:rPr>
          <w:rFonts w:ascii="Times New Roman" w:hAnsi="Times New Roman" w:cs="Times New Roman"/>
          <w:lang w:val="en-CA"/>
        </w:rPr>
      </w:pPr>
    </w:p>
    <w:p w14:paraId="78DA64B0" w14:textId="6D559CC2" w:rsidR="00126FA6" w:rsidRDefault="00126FA6" w:rsidP="00126FA6">
      <w:pPr>
        <w:rPr>
          <w:rFonts w:ascii="Times New Roman" w:hAnsi="Times New Roman" w:cs="Times New Roman"/>
          <w:lang w:val="en-CA"/>
        </w:rPr>
      </w:pPr>
    </w:p>
    <w:p w14:paraId="086BC32E" w14:textId="292B6333" w:rsidR="00126FA6" w:rsidRDefault="00126FA6" w:rsidP="00126FA6">
      <w:pPr>
        <w:rPr>
          <w:rFonts w:ascii="Times New Roman" w:hAnsi="Times New Roman" w:cs="Times New Roman"/>
          <w:lang w:val="en-CA"/>
        </w:rPr>
      </w:pPr>
    </w:p>
    <w:p w14:paraId="67C1C718" w14:textId="443DFC71" w:rsidR="00126FA6" w:rsidRDefault="00126FA6" w:rsidP="00126FA6">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 xml:space="preserve">What is Macbeth and Lady Macbeth’s plan to kill Duncan? Who encouraged it? Who does it? </w:t>
      </w:r>
      <w:r w:rsidR="002360DC">
        <w:rPr>
          <w:rFonts w:ascii="Times New Roman" w:hAnsi="Times New Roman" w:cs="Times New Roman"/>
          <w:lang w:val="en-CA"/>
        </w:rPr>
        <w:t xml:space="preserve">Why can’t the other do it? </w:t>
      </w:r>
      <w:r>
        <w:rPr>
          <w:rFonts w:ascii="Times New Roman" w:hAnsi="Times New Roman" w:cs="Times New Roman"/>
          <w:lang w:val="en-CA"/>
        </w:rPr>
        <w:t>How is it done? Who gets framed (what was their motive)?  What happens afterwards? Who discovers the body?</w:t>
      </w:r>
    </w:p>
    <w:p w14:paraId="2DE8F7FB" w14:textId="4FAA5B69" w:rsidR="00126FA6" w:rsidRDefault="00126FA6" w:rsidP="00126FA6">
      <w:pPr>
        <w:rPr>
          <w:rFonts w:ascii="Times New Roman" w:hAnsi="Times New Roman" w:cs="Times New Roman"/>
          <w:lang w:val="en-CA"/>
        </w:rPr>
      </w:pPr>
    </w:p>
    <w:p w14:paraId="5581B8EA" w14:textId="6C9FC6D1" w:rsidR="00126FA6" w:rsidRDefault="00126FA6" w:rsidP="00126FA6">
      <w:pPr>
        <w:rPr>
          <w:rFonts w:ascii="Times New Roman" w:hAnsi="Times New Roman" w:cs="Times New Roman"/>
          <w:lang w:val="en-CA"/>
        </w:rPr>
      </w:pPr>
    </w:p>
    <w:p w14:paraId="489B29A6" w14:textId="0399AA89" w:rsidR="00126FA6" w:rsidRDefault="00126FA6" w:rsidP="00126FA6">
      <w:pPr>
        <w:rPr>
          <w:rFonts w:ascii="Times New Roman" w:hAnsi="Times New Roman" w:cs="Times New Roman"/>
          <w:lang w:val="en-CA"/>
        </w:rPr>
      </w:pPr>
    </w:p>
    <w:p w14:paraId="39300C75" w14:textId="035AB14F" w:rsidR="00126FA6" w:rsidRDefault="00126FA6" w:rsidP="00126FA6">
      <w:pPr>
        <w:rPr>
          <w:rFonts w:ascii="Times New Roman" w:hAnsi="Times New Roman" w:cs="Times New Roman"/>
          <w:lang w:val="en-CA"/>
        </w:rPr>
      </w:pPr>
    </w:p>
    <w:p w14:paraId="4950DE25" w14:textId="3E66FEFE" w:rsidR="00126FA6" w:rsidRDefault="00126FA6" w:rsidP="00126FA6">
      <w:pPr>
        <w:rPr>
          <w:rFonts w:ascii="Times New Roman" w:hAnsi="Times New Roman" w:cs="Times New Roman"/>
          <w:lang w:val="en-CA"/>
        </w:rPr>
      </w:pPr>
    </w:p>
    <w:p w14:paraId="1051300A" w14:textId="15ACBA57" w:rsidR="00126FA6" w:rsidRDefault="00126FA6" w:rsidP="00126FA6">
      <w:pPr>
        <w:rPr>
          <w:rFonts w:ascii="Times New Roman" w:hAnsi="Times New Roman" w:cs="Times New Roman"/>
          <w:lang w:val="en-CA"/>
        </w:rPr>
      </w:pPr>
    </w:p>
    <w:p w14:paraId="1E7552C1" w14:textId="15F483F7" w:rsidR="00126FA6" w:rsidRDefault="00126FA6" w:rsidP="00126FA6">
      <w:pPr>
        <w:rPr>
          <w:rFonts w:ascii="Times New Roman" w:hAnsi="Times New Roman" w:cs="Times New Roman"/>
          <w:lang w:val="en-CA"/>
        </w:rPr>
      </w:pPr>
    </w:p>
    <w:p w14:paraId="60776A01" w14:textId="602A88F2" w:rsidR="00126FA6" w:rsidRDefault="00126FA6" w:rsidP="00126FA6">
      <w:pPr>
        <w:rPr>
          <w:rFonts w:ascii="Times New Roman" w:hAnsi="Times New Roman" w:cs="Times New Roman"/>
          <w:lang w:val="en-CA"/>
        </w:rPr>
      </w:pPr>
    </w:p>
    <w:p w14:paraId="5AD48AEC" w14:textId="390F6518" w:rsidR="00126FA6" w:rsidRDefault="00126FA6" w:rsidP="00126FA6">
      <w:pPr>
        <w:rPr>
          <w:rFonts w:ascii="Times New Roman" w:hAnsi="Times New Roman" w:cs="Times New Roman"/>
          <w:lang w:val="en-CA"/>
        </w:rPr>
      </w:pPr>
    </w:p>
    <w:p w14:paraId="1EA62A61" w14:textId="77777777" w:rsidR="00126FA6" w:rsidRDefault="00126FA6" w:rsidP="00126FA6">
      <w:pPr>
        <w:rPr>
          <w:rFonts w:ascii="Times New Roman" w:hAnsi="Times New Roman" w:cs="Times New Roman"/>
          <w:lang w:val="en-CA"/>
        </w:rPr>
      </w:pPr>
    </w:p>
    <w:p w14:paraId="566A98DD" w14:textId="52773E5C" w:rsidR="00126FA6" w:rsidRDefault="00126FA6" w:rsidP="00126FA6">
      <w:pPr>
        <w:rPr>
          <w:rFonts w:ascii="Times New Roman" w:hAnsi="Times New Roman" w:cs="Times New Roman"/>
          <w:lang w:val="en-CA"/>
        </w:rPr>
      </w:pPr>
    </w:p>
    <w:p w14:paraId="43A034BA" w14:textId="74138D39" w:rsidR="00126FA6" w:rsidRDefault="00126FA6" w:rsidP="00126FA6">
      <w:pPr>
        <w:rPr>
          <w:rFonts w:ascii="Times New Roman" w:hAnsi="Times New Roman" w:cs="Times New Roman"/>
          <w:lang w:val="en-CA"/>
        </w:rPr>
      </w:pPr>
    </w:p>
    <w:p w14:paraId="2D1DB2C1" w14:textId="31ABB843" w:rsidR="00126FA6" w:rsidRDefault="002360DC" w:rsidP="00126FA6">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What happens to </w:t>
      </w:r>
      <w:proofErr w:type="spellStart"/>
      <w:r>
        <w:rPr>
          <w:rFonts w:ascii="Times New Roman" w:hAnsi="Times New Roman" w:cs="Times New Roman"/>
          <w:lang w:val="en-CA"/>
        </w:rPr>
        <w:t>Fleance</w:t>
      </w:r>
      <w:proofErr w:type="spellEnd"/>
      <w:r>
        <w:rPr>
          <w:rFonts w:ascii="Times New Roman" w:hAnsi="Times New Roman" w:cs="Times New Roman"/>
          <w:lang w:val="en-CA"/>
        </w:rPr>
        <w:t>?</w:t>
      </w:r>
    </w:p>
    <w:p w14:paraId="23C8C300" w14:textId="6F9916CA" w:rsidR="002360DC" w:rsidRDefault="002360DC" w:rsidP="002360DC">
      <w:pPr>
        <w:rPr>
          <w:rFonts w:ascii="Times New Roman" w:hAnsi="Times New Roman" w:cs="Times New Roman"/>
          <w:lang w:val="en-CA"/>
        </w:rPr>
      </w:pPr>
    </w:p>
    <w:p w14:paraId="5F0C472E" w14:textId="75139D07" w:rsidR="002360DC" w:rsidRDefault="002360DC" w:rsidP="002360DC">
      <w:pPr>
        <w:rPr>
          <w:rFonts w:ascii="Times New Roman" w:hAnsi="Times New Roman" w:cs="Times New Roman"/>
          <w:lang w:val="en-CA"/>
        </w:rPr>
      </w:pPr>
    </w:p>
    <w:p w14:paraId="0C7C1646" w14:textId="0F6F314E" w:rsidR="002360DC" w:rsidRDefault="002360DC" w:rsidP="002360DC">
      <w:pPr>
        <w:rPr>
          <w:rFonts w:ascii="Times New Roman" w:hAnsi="Times New Roman" w:cs="Times New Roman"/>
          <w:lang w:val="en-CA"/>
        </w:rPr>
      </w:pPr>
    </w:p>
    <w:p w14:paraId="37C347D1" w14:textId="02936453" w:rsidR="002360DC" w:rsidRDefault="002360DC" w:rsidP="002360DC">
      <w:pPr>
        <w:pStyle w:val="ListParagraph"/>
        <w:numPr>
          <w:ilvl w:val="0"/>
          <w:numId w:val="1"/>
        </w:numPr>
        <w:rPr>
          <w:rFonts w:ascii="Times New Roman" w:hAnsi="Times New Roman" w:cs="Times New Roman"/>
          <w:lang w:val="en-CA"/>
        </w:rPr>
      </w:pPr>
      <w:r>
        <w:rPr>
          <w:rFonts w:ascii="Times New Roman" w:hAnsi="Times New Roman" w:cs="Times New Roman"/>
          <w:lang w:val="en-CA"/>
        </w:rPr>
        <w:t>Describe the relationship between Macbeth and Macduff.  What does Macduff do to Macbeth? What does Macbeth do to Macduff?</w:t>
      </w:r>
    </w:p>
    <w:p w14:paraId="4EDD8C51" w14:textId="21E2DD74" w:rsidR="002360DC" w:rsidRDefault="002360DC" w:rsidP="002360DC">
      <w:pPr>
        <w:rPr>
          <w:rFonts w:ascii="Times New Roman" w:hAnsi="Times New Roman" w:cs="Times New Roman"/>
          <w:lang w:val="en-CA"/>
        </w:rPr>
      </w:pPr>
    </w:p>
    <w:p w14:paraId="175680B6" w14:textId="6C948A3A" w:rsidR="002360DC" w:rsidRDefault="002360DC" w:rsidP="002360DC">
      <w:pPr>
        <w:rPr>
          <w:rFonts w:ascii="Times New Roman" w:hAnsi="Times New Roman" w:cs="Times New Roman"/>
          <w:lang w:val="en-CA"/>
        </w:rPr>
      </w:pPr>
    </w:p>
    <w:p w14:paraId="1987B12F" w14:textId="05A510F3" w:rsidR="002360DC" w:rsidRDefault="002360DC" w:rsidP="002360DC">
      <w:pPr>
        <w:rPr>
          <w:rFonts w:ascii="Times New Roman" w:hAnsi="Times New Roman" w:cs="Times New Roman"/>
          <w:lang w:val="en-CA"/>
        </w:rPr>
      </w:pPr>
    </w:p>
    <w:p w14:paraId="2887E896" w14:textId="00F27FB6" w:rsidR="002360DC" w:rsidRDefault="002360DC" w:rsidP="002360DC">
      <w:pPr>
        <w:rPr>
          <w:rFonts w:ascii="Times New Roman" w:hAnsi="Times New Roman" w:cs="Times New Roman"/>
          <w:lang w:val="en-CA"/>
        </w:rPr>
      </w:pPr>
    </w:p>
    <w:p w14:paraId="721A2BF3" w14:textId="71150A61" w:rsidR="002360DC" w:rsidRDefault="002360DC" w:rsidP="002360DC">
      <w:pPr>
        <w:rPr>
          <w:rFonts w:ascii="Times New Roman" w:hAnsi="Times New Roman" w:cs="Times New Roman"/>
          <w:lang w:val="en-CA"/>
        </w:rPr>
      </w:pPr>
    </w:p>
    <w:p w14:paraId="4F3C0F6B" w14:textId="4E28502A" w:rsidR="002360DC" w:rsidRDefault="002360DC" w:rsidP="002360DC">
      <w:pPr>
        <w:rPr>
          <w:rFonts w:ascii="Times New Roman" w:hAnsi="Times New Roman" w:cs="Times New Roman"/>
          <w:lang w:val="en-CA"/>
        </w:rPr>
      </w:pPr>
    </w:p>
    <w:p w14:paraId="7B98425B" w14:textId="1B369ADE" w:rsidR="002360DC" w:rsidRDefault="002360DC" w:rsidP="002360DC">
      <w:pPr>
        <w:rPr>
          <w:rFonts w:ascii="Times New Roman" w:hAnsi="Times New Roman" w:cs="Times New Roman"/>
          <w:lang w:val="en-CA"/>
        </w:rPr>
      </w:pPr>
    </w:p>
    <w:p w14:paraId="5010094F" w14:textId="67441678" w:rsidR="002360DC" w:rsidRDefault="002360DC" w:rsidP="002360DC">
      <w:pPr>
        <w:pStyle w:val="ListParagraph"/>
        <w:numPr>
          <w:ilvl w:val="0"/>
          <w:numId w:val="1"/>
        </w:numPr>
        <w:rPr>
          <w:rFonts w:ascii="Times New Roman" w:hAnsi="Times New Roman" w:cs="Times New Roman"/>
          <w:lang w:val="en-CA"/>
        </w:rPr>
      </w:pPr>
      <w:r>
        <w:rPr>
          <w:rFonts w:ascii="Times New Roman" w:hAnsi="Times New Roman" w:cs="Times New Roman"/>
          <w:lang w:val="en-CA"/>
        </w:rPr>
        <w:t>What was happening at the start of the play? Who was fighting? Who were the traitors? What did Macbeth do? What happened to the traitors?</w:t>
      </w:r>
    </w:p>
    <w:p w14:paraId="3A1EE471" w14:textId="42FA8AE9" w:rsidR="002360DC" w:rsidRDefault="002360DC" w:rsidP="002360DC">
      <w:pPr>
        <w:rPr>
          <w:rFonts w:ascii="Times New Roman" w:hAnsi="Times New Roman" w:cs="Times New Roman"/>
          <w:lang w:val="en-CA"/>
        </w:rPr>
      </w:pPr>
    </w:p>
    <w:p w14:paraId="20AFD627" w14:textId="14B750EA" w:rsidR="002360DC" w:rsidRDefault="002360DC" w:rsidP="002360DC">
      <w:pPr>
        <w:rPr>
          <w:rFonts w:ascii="Times New Roman" w:hAnsi="Times New Roman" w:cs="Times New Roman"/>
          <w:lang w:val="en-CA"/>
        </w:rPr>
      </w:pPr>
    </w:p>
    <w:p w14:paraId="57A7E411" w14:textId="5EE54FD1" w:rsidR="002360DC" w:rsidRDefault="002360DC" w:rsidP="002360DC">
      <w:pPr>
        <w:rPr>
          <w:rFonts w:ascii="Times New Roman" w:hAnsi="Times New Roman" w:cs="Times New Roman"/>
          <w:lang w:val="en-CA"/>
        </w:rPr>
      </w:pPr>
    </w:p>
    <w:p w14:paraId="1E33F77E" w14:textId="4AAA6C32" w:rsidR="002360DC" w:rsidRDefault="002360DC" w:rsidP="002360DC">
      <w:pPr>
        <w:rPr>
          <w:rFonts w:ascii="Times New Roman" w:hAnsi="Times New Roman" w:cs="Times New Roman"/>
          <w:lang w:val="en-CA"/>
        </w:rPr>
      </w:pPr>
    </w:p>
    <w:p w14:paraId="0705A8B0" w14:textId="7F251856" w:rsidR="002360DC" w:rsidRDefault="002360DC" w:rsidP="002360DC">
      <w:pPr>
        <w:rPr>
          <w:rFonts w:ascii="Times New Roman" w:hAnsi="Times New Roman" w:cs="Times New Roman"/>
          <w:lang w:val="en-CA"/>
        </w:rPr>
      </w:pPr>
    </w:p>
    <w:p w14:paraId="4D23A87B" w14:textId="6C035FA8" w:rsidR="002360DC" w:rsidRDefault="002360DC" w:rsidP="002360DC">
      <w:pPr>
        <w:rPr>
          <w:rFonts w:ascii="Times New Roman" w:hAnsi="Times New Roman" w:cs="Times New Roman"/>
          <w:lang w:val="en-CA"/>
        </w:rPr>
      </w:pPr>
    </w:p>
    <w:p w14:paraId="58799C3A" w14:textId="4C6B4200" w:rsidR="002360DC" w:rsidRDefault="002360DC" w:rsidP="002360DC">
      <w:pPr>
        <w:rPr>
          <w:rFonts w:ascii="Times New Roman" w:hAnsi="Times New Roman" w:cs="Times New Roman"/>
          <w:lang w:val="en-CA"/>
        </w:rPr>
      </w:pPr>
    </w:p>
    <w:p w14:paraId="49CFC72D" w14:textId="5E59E26D" w:rsidR="002360DC" w:rsidRDefault="002360DC" w:rsidP="002360DC">
      <w:pPr>
        <w:pStyle w:val="ListParagraph"/>
        <w:numPr>
          <w:ilvl w:val="0"/>
          <w:numId w:val="1"/>
        </w:numPr>
        <w:rPr>
          <w:rFonts w:ascii="Times New Roman" w:hAnsi="Times New Roman" w:cs="Times New Roman"/>
          <w:lang w:val="en-CA"/>
        </w:rPr>
      </w:pPr>
      <w:r>
        <w:rPr>
          <w:rFonts w:ascii="Times New Roman" w:hAnsi="Times New Roman" w:cs="Times New Roman"/>
          <w:lang w:val="en-CA"/>
        </w:rPr>
        <w:t>Describe Lady Macbeth and Macbeth’s relationship.  How does she characterize her husband when we first meet her?</w:t>
      </w:r>
    </w:p>
    <w:p w14:paraId="39504552" w14:textId="48B507D6" w:rsidR="002360DC" w:rsidRDefault="002360DC" w:rsidP="002360DC">
      <w:pPr>
        <w:rPr>
          <w:rFonts w:ascii="Times New Roman" w:hAnsi="Times New Roman" w:cs="Times New Roman"/>
          <w:lang w:val="en-CA"/>
        </w:rPr>
      </w:pPr>
    </w:p>
    <w:p w14:paraId="63FA7621" w14:textId="1A92C494" w:rsidR="002360DC" w:rsidRDefault="002360DC" w:rsidP="002360DC">
      <w:pPr>
        <w:rPr>
          <w:rFonts w:ascii="Times New Roman" w:hAnsi="Times New Roman" w:cs="Times New Roman"/>
          <w:lang w:val="en-CA"/>
        </w:rPr>
      </w:pPr>
    </w:p>
    <w:p w14:paraId="0B8C2D86" w14:textId="1BBB134C" w:rsidR="002360DC" w:rsidRDefault="002360DC" w:rsidP="002360DC">
      <w:pPr>
        <w:rPr>
          <w:rFonts w:ascii="Times New Roman" w:hAnsi="Times New Roman" w:cs="Times New Roman"/>
          <w:lang w:val="en-CA"/>
        </w:rPr>
      </w:pPr>
    </w:p>
    <w:p w14:paraId="72E00520" w14:textId="17319783" w:rsidR="002360DC" w:rsidRDefault="002360DC" w:rsidP="002360DC">
      <w:pPr>
        <w:rPr>
          <w:rFonts w:ascii="Times New Roman" w:hAnsi="Times New Roman" w:cs="Times New Roman"/>
          <w:lang w:val="en-CA"/>
        </w:rPr>
      </w:pPr>
    </w:p>
    <w:p w14:paraId="648E2BDE" w14:textId="3D35D517" w:rsidR="002360DC" w:rsidRDefault="002360DC" w:rsidP="002360DC">
      <w:pPr>
        <w:rPr>
          <w:rFonts w:ascii="Times New Roman" w:hAnsi="Times New Roman" w:cs="Times New Roman"/>
          <w:lang w:val="en-CA"/>
        </w:rPr>
      </w:pPr>
    </w:p>
    <w:p w14:paraId="553CAD58" w14:textId="549F3667" w:rsidR="002360DC" w:rsidRDefault="00D274AC" w:rsidP="002360DC">
      <w:pPr>
        <w:pStyle w:val="ListParagraph"/>
        <w:numPr>
          <w:ilvl w:val="0"/>
          <w:numId w:val="1"/>
        </w:numPr>
        <w:rPr>
          <w:rFonts w:ascii="Times New Roman" w:hAnsi="Times New Roman" w:cs="Times New Roman"/>
          <w:lang w:val="en-CA"/>
        </w:rPr>
      </w:pPr>
      <w:r>
        <w:rPr>
          <w:rFonts w:ascii="Times New Roman" w:hAnsi="Times New Roman" w:cs="Times New Roman"/>
          <w:lang w:val="en-CA"/>
        </w:rPr>
        <w:t>What is the purpose of the Porter?  What wisdom does he impart?</w:t>
      </w:r>
    </w:p>
    <w:p w14:paraId="7AF6F9E9" w14:textId="483B4BCC" w:rsidR="00D274AC" w:rsidRDefault="00D274AC" w:rsidP="00D274AC">
      <w:pPr>
        <w:rPr>
          <w:rFonts w:ascii="Times New Roman" w:hAnsi="Times New Roman" w:cs="Times New Roman"/>
          <w:lang w:val="en-CA"/>
        </w:rPr>
      </w:pPr>
    </w:p>
    <w:p w14:paraId="25D7AFD2" w14:textId="134E8FD0" w:rsidR="00D274AC" w:rsidRDefault="00D274AC" w:rsidP="00D274AC">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How does Banquo’s death come about? Who kills him?  What was their reasoning?</w:t>
      </w:r>
    </w:p>
    <w:p w14:paraId="56A17812" w14:textId="77777777" w:rsidR="00A40FE6" w:rsidRPr="00A40FE6" w:rsidRDefault="00A40FE6" w:rsidP="00A40FE6">
      <w:pPr>
        <w:pStyle w:val="ListParagraph"/>
        <w:rPr>
          <w:rFonts w:ascii="Times New Roman" w:hAnsi="Times New Roman" w:cs="Times New Roman"/>
          <w:lang w:val="en-CA"/>
        </w:rPr>
      </w:pPr>
    </w:p>
    <w:p w14:paraId="47EFD3E9" w14:textId="60F9DFE6" w:rsidR="00A40FE6" w:rsidRDefault="00A40FE6" w:rsidP="00A40FE6">
      <w:pPr>
        <w:rPr>
          <w:rFonts w:ascii="Times New Roman" w:hAnsi="Times New Roman" w:cs="Times New Roman"/>
          <w:lang w:val="en-CA"/>
        </w:rPr>
      </w:pPr>
    </w:p>
    <w:p w14:paraId="6D0F5417" w14:textId="0019F8E3" w:rsidR="00A40FE6" w:rsidRDefault="00A40FE6" w:rsidP="00A40FE6">
      <w:pPr>
        <w:rPr>
          <w:rFonts w:ascii="Times New Roman" w:hAnsi="Times New Roman" w:cs="Times New Roman"/>
          <w:lang w:val="en-CA"/>
        </w:rPr>
      </w:pPr>
    </w:p>
    <w:p w14:paraId="7F6DB9C2" w14:textId="2F7C4881" w:rsidR="00A40FE6" w:rsidRDefault="00A40FE6" w:rsidP="00A40FE6">
      <w:pPr>
        <w:rPr>
          <w:rFonts w:ascii="Times New Roman" w:hAnsi="Times New Roman" w:cs="Times New Roman"/>
          <w:lang w:val="en-CA"/>
        </w:rPr>
      </w:pPr>
    </w:p>
    <w:p w14:paraId="4DF65C3F" w14:textId="7F3DBF7D" w:rsidR="00A40FE6" w:rsidRDefault="00A40FE6" w:rsidP="00A40FE6">
      <w:pPr>
        <w:rPr>
          <w:rFonts w:ascii="Times New Roman" w:hAnsi="Times New Roman" w:cs="Times New Roman"/>
          <w:lang w:val="en-CA"/>
        </w:rPr>
      </w:pPr>
    </w:p>
    <w:p w14:paraId="7EE8201C" w14:textId="2A552A2C"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t>What is paradox?</w:t>
      </w:r>
    </w:p>
    <w:p w14:paraId="203F9A20" w14:textId="3BF892DF" w:rsidR="00A40FE6" w:rsidRDefault="00A40FE6" w:rsidP="00A40FE6">
      <w:pPr>
        <w:rPr>
          <w:rFonts w:ascii="Times New Roman" w:hAnsi="Times New Roman" w:cs="Times New Roman"/>
          <w:lang w:val="en-CA"/>
        </w:rPr>
      </w:pPr>
    </w:p>
    <w:p w14:paraId="4A275A17" w14:textId="62B7FF77" w:rsidR="00A40FE6" w:rsidRDefault="00A40FE6" w:rsidP="00A40FE6">
      <w:pPr>
        <w:rPr>
          <w:rFonts w:ascii="Times New Roman" w:hAnsi="Times New Roman" w:cs="Times New Roman"/>
          <w:lang w:val="en-CA"/>
        </w:rPr>
      </w:pPr>
    </w:p>
    <w:p w14:paraId="47D073A3" w14:textId="22F11446" w:rsidR="00A40FE6" w:rsidRDefault="00A40FE6" w:rsidP="00A40FE6">
      <w:pPr>
        <w:rPr>
          <w:rFonts w:ascii="Times New Roman" w:hAnsi="Times New Roman" w:cs="Times New Roman"/>
          <w:lang w:val="en-CA"/>
        </w:rPr>
      </w:pPr>
    </w:p>
    <w:p w14:paraId="15A39607" w14:textId="4A3BA0E9"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t>What is dramatic irony?</w:t>
      </w:r>
    </w:p>
    <w:p w14:paraId="6C98D858" w14:textId="21B35F35" w:rsidR="00A40FE6" w:rsidRDefault="00A40FE6" w:rsidP="00A40FE6">
      <w:pPr>
        <w:rPr>
          <w:rFonts w:ascii="Times New Roman" w:hAnsi="Times New Roman" w:cs="Times New Roman"/>
          <w:lang w:val="en-CA"/>
        </w:rPr>
      </w:pPr>
    </w:p>
    <w:p w14:paraId="79582BEC" w14:textId="77777777" w:rsidR="00A40FE6" w:rsidRPr="00A40FE6" w:rsidRDefault="00A40FE6" w:rsidP="00A40FE6">
      <w:pPr>
        <w:rPr>
          <w:rFonts w:ascii="Times New Roman" w:hAnsi="Times New Roman" w:cs="Times New Roman"/>
          <w:lang w:val="en-CA"/>
        </w:rPr>
      </w:pPr>
    </w:p>
    <w:p w14:paraId="6D129D06" w14:textId="4699FB5D"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t>What is a metaphor?</w:t>
      </w:r>
    </w:p>
    <w:p w14:paraId="1C4CF7BA" w14:textId="5F804E04" w:rsidR="00A40FE6" w:rsidRDefault="00A40FE6" w:rsidP="00A40FE6">
      <w:pPr>
        <w:rPr>
          <w:rFonts w:ascii="Times New Roman" w:hAnsi="Times New Roman" w:cs="Times New Roman"/>
          <w:lang w:val="en-CA"/>
        </w:rPr>
      </w:pPr>
    </w:p>
    <w:p w14:paraId="583DD774" w14:textId="77777777" w:rsidR="00A40FE6" w:rsidRPr="00A40FE6" w:rsidRDefault="00A40FE6" w:rsidP="00A40FE6">
      <w:pPr>
        <w:rPr>
          <w:rFonts w:ascii="Times New Roman" w:hAnsi="Times New Roman" w:cs="Times New Roman"/>
          <w:lang w:val="en-CA"/>
        </w:rPr>
      </w:pPr>
    </w:p>
    <w:p w14:paraId="48A7A57F" w14:textId="577F5B79"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t>What is an aside?</w:t>
      </w:r>
    </w:p>
    <w:p w14:paraId="4BE52518" w14:textId="1B664C62" w:rsidR="00A40FE6" w:rsidRDefault="00A40FE6" w:rsidP="00A40FE6">
      <w:pPr>
        <w:rPr>
          <w:rFonts w:ascii="Times New Roman" w:hAnsi="Times New Roman" w:cs="Times New Roman"/>
          <w:lang w:val="en-CA"/>
        </w:rPr>
      </w:pPr>
    </w:p>
    <w:p w14:paraId="3E8D1C26" w14:textId="77777777" w:rsidR="00A40FE6" w:rsidRPr="00A40FE6" w:rsidRDefault="00A40FE6" w:rsidP="00A40FE6">
      <w:pPr>
        <w:rPr>
          <w:rFonts w:ascii="Times New Roman" w:hAnsi="Times New Roman" w:cs="Times New Roman"/>
          <w:lang w:val="en-CA"/>
        </w:rPr>
      </w:pPr>
    </w:p>
    <w:p w14:paraId="382C5650" w14:textId="467DC1C2"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t>What is a simile?</w:t>
      </w:r>
    </w:p>
    <w:p w14:paraId="617F1527" w14:textId="42B3396E" w:rsidR="00A40FE6" w:rsidRDefault="00A40FE6" w:rsidP="00A40FE6">
      <w:pPr>
        <w:rPr>
          <w:rFonts w:ascii="Times New Roman" w:hAnsi="Times New Roman" w:cs="Times New Roman"/>
          <w:lang w:val="en-CA"/>
        </w:rPr>
      </w:pPr>
    </w:p>
    <w:p w14:paraId="70AF13CA" w14:textId="07971CA1" w:rsidR="00A40FE6" w:rsidRDefault="00A40FE6" w:rsidP="00A40FE6">
      <w:pPr>
        <w:rPr>
          <w:rFonts w:ascii="Times New Roman" w:hAnsi="Times New Roman" w:cs="Times New Roman"/>
          <w:lang w:val="en-CA"/>
        </w:rPr>
      </w:pPr>
    </w:p>
    <w:p w14:paraId="4B3203DC" w14:textId="777CEDC7"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t>Detail the events of Macbeth’s downfall.</w:t>
      </w:r>
    </w:p>
    <w:p w14:paraId="0EBAF10B" w14:textId="53126FE0" w:rsidR="00A40FE6" w:rsidRDefault="00A40FE6" w:rsidP="00A40FE6">
      <w:pPr>
        <w:rPr>
          <w:rFonts w:ascii="Times New Roman" w:hAnsi="Times New Roman" w:cs="Times New Roman"/>
          <w:lang w:val="en-CA"/>
        </w:rPr>
      </w:pPr>
    </w:p>
    <w:p w14:paraId="055ABC7F" w14:textId="04FDF8A1" w:rsidR="00A40FE6" w:rsidRDefault="00A40FE6" w:rsidP="00A40FE6">
      <w:pPr>
        <w:rPr>
          <w:rFonts w:ascii="Times New Roman" w:hAnsi="Times New Roman" w:cs="Times New Roman"/>
          <w:lang w:val="en-CA"/>
        </w:rPr>
      </w:pPr>
    </w:p>
    <w:p w14:paraId="1E37FD93" w14:textId="6507B602" w:rsidR="00A40FE6" w:rsidRDefault="00A40FE6" w:rsidP="00A40FE6">
      <w:pPr>
        <w:rPr>
          <w:rFonts w:ascii="Times New Roman" w:hAnsi="Times New Roman" w:cs="Times New Roman"/>
          <w:lang w:val="en-CA"/>
        </w:rPr>
      </w:pPr>
    </w:p>
    <w:p w14:paraId="73DE611C" w14:textId="35406F13" w:rsidR="00A40FE6" w:rsidRDefault="00A40FE6" w:rsidP="00A40FE6">
      <w:pPr>
        <w:rPr>
          <w:rFonts w:ascii="Times New Roman" w:hAnsi="Times New Roman" w:cs="Times New Roman"/>
          <w:lang w:val="en-CA"/>
        </w:rPr>
      </w:pPr>
    </w:p>
    <w:p w14:paraId="03F20825" w14:textId="772F178E" w:rsidR="00A40FE6" w:rsidRDefault="00A40FE6" w:rsidP="00A40FE6">
      <w:pPr>
        <w:rPr>
          <w:rFonts w:ascii="Times New Roman" w:hAnsi="Times New Roman" w:cs="Times New Roman"/>
          <w:lang w:val="en-CA"/>
        </w:rPr>
      </w:pPr>
    </w:p>
    <w:p w14:paraId="64A7918E" w14:textId="0B87CEE1" w:rsidR="00A40FE6" w:rsidRDefault="00A40FE6" w:rsidP="00A40FE6">
      <w:pPr>
        <w:rPr>
          <w:rFonts w:ascii="Times New Roman" w:hAnsi="Times New Roman" w:cs="Times New Roman"/>
          <w:lang w:val="en-CA"/>
        </w:rPr>
      </w:pPr>
    </w:p>
    <w:p w14:paraId="74183C7E" w14:textId="60D594CC" w:rsidR="00A40FE6" w:rsidRDefault="00A40FE6" w:rsidP="00A40FE6">
      <w:pPr>
        <w:rPr>
          <w:rFonts w:ascii="Times New Roman" w:hAnsi="Times New Roman" w:cs="Times New Roman"/>
          <w:lang w:val="en-CA"/>
        </w:rPr>
      </w:pPr>
    </w:p>
    <w:p w14:paraId="7CBA4D04" w14:textId="12299CC6" w:rsidR="00A40FE6" w:rsidRDefault="00A40FE6" w:rsidP="00A40FE6">
      <w:pPr>
        <w:rPr>
          <w:rFonts w:ascii="Times New Roman" w:hAnsi="Times New Roman" w:cs="Times New Roman"/>
          <w:lang w:val="en-CA"/>
        </w:rPr>
      </w:pPr>
    </w:p>
    <w:p w14:paraId="61701764" w14:textId="6C9BB846"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t>What was the inspiration for Macbeth? (Consult your context notes from the beginning of the unit!)</w:t>
      </w:r>
    </w:p>
    <w:p w14:paraId="2CF9448D" w14:textId="6B6DC53C" w:rsidR="00A40FE6" w:rsidRDefault="00A40FE6" w:rsidP="00A40FE6">
      <w:pPr>
        <w:rPr>
          <w:rFonts w:ascii="Times New Roman" w:hAnsi="Times New Roman" w:cs="Times New Roman"/>
          <w:lang w:val="en-CA"/>
        </w:rPr>
      </w:pPr>
    </w:p>
    <w:p w14:paraId="6D347DFD" w14:textId="11D24208" w:rsidR="00A40FE6" w:rsidRDefault="00A40FE6" w:rsidP="00A40FE6">
      <w:pPr>
        <w:rPr>
          <w:rFonts w:ascii="Times New Roman" w:hAnsi="Times New Roman" w:cs="Times New Roman"/>
          <w:lang w:val="en-CA"/>
        </w:rPr>
      </w:pPr>
    </w:p>
    <w:p w14:paraId="4A3BEEC5" w14:textId="7843C871" w:rsidR="00A40FE6" w:rsidRDefault="00A40FE6" w:rsidP="00A40FE6">
      <w:pPr>
        <w:rPr>
          <w:rFonts w:ascii="Times New Roman" w:hAnsi="Times New Roman" w:cs="Times New Roman"/>
          <w:lang w:val="en-CA"/>
        </w:rPr>
      </w:pPr>
    </w:p>
    <w:p w14:paraId="5B6D7ED3" w14:textId="12A75486" w:rsidR="00A40FE6" w:rsidRDefault="00A40FE6" w:rsidP="00A40FE6">
      <w:pPr>
        <w:rPr>
          <w:rFonts w:ascii="Times New Roman" w:hAnsi="Times New Roman" w:cs="Times New Roman"/>
          <w:lang w:val="en-CA"/>
        </w:rPr>
      </w:pPr>
    </w:p>
    <w:p w14:paraId="3862536D" w14:textId="2F273FA9" w:rsidR="00A40FE6" w:rsidRDefault="00A40FE6" w:rsidP="00A40FE6">
      <w:pPr>
        <w:rPr>
          <w:rFonts w:ascii="Times New Roman" w:hAnsi="Times New Roman" w:cs="Times New Roman"/>
          <w:lang w:val="en-CA"/>
        </w:rPr>
      </w:pPr>
    </w:p>
    <w:p w14:paraId="0FC1FFAD" w14:textId="7A66A4EC"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t>What kind of play is Macbeth?</w:t>
      </w:r>
    </w:p>
    <w:p w14:paraId="4ED1FBC0" w14:textId="710182BA" w:rsidR="00A40FE6" w:rsidRDefault="00A40FE6" w:rsidP="00A40FE6">
      <w:pPr>
        <w:rPr>
          <w:rFonts w:ascii="Times New Roman" w:hAnsi="Times New Roman" w:cs="Times New Roman"/>
          <w:lang w:val="en-CA"/>
        </w:rPr>
      </w:pPr>
    </w:p>
    <w:p w14:paraId="6201137A" w14:textId="5E551D8A" w:rsidR="00A40FE6" w:rsidRDefault="00A40FE6" w:rsidP="00A40FE6">
      <w:pPr>
        <w:rPr>
          <w:rFonts w:ascii="Times New Roman" w:hAnsi="Times New Roman" w:cs="Times New Roman"/>
          <w:lang w:val="en-CA"/>
        </w:rPr>
      </w:pPr>
    </w:p>
    <w:p w14:paraId="025B1865" w14:textId="7BC38553" w:rsidR="00A40FE6" w:rsidRDefault="00A40FE6" w:rsidP="00A40FE6">
      <w:pPr>
        <w:rPr>
          <w:rFonts w:ascii="Times New Roman" w:hAnsi="Times New Roman" w:cs="Times New Roman"/>
          <w:lang w:val="en-CA"/>
        </w:rPr>
      </w:pPr>
    </w:p>
    <w:p w14:paraId="16DEA88F" w14:textId="26CCCF8F"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t>Describe Macduff’s visit to England.  How is he received? What news is he brought? What does he decide?</w:t>
      </w:r>
    </w:p>
    <w:p w14:paraId="1A436D87" w14:textId="39CD0A60" w:rsidR="00A40FE6" w:rsidRDefault="00A40FE6" w:rsidP="00A40FE6">
      <w:pPr>
        <w:rPr>
          <w:rFonts w:ascii="Times New Roman" w:hAnsi="Times New Roman" w:cs="Times New Roman"/>
          <w:lang w:val="en-CA"/>
        </w:rPr>
      </w:pPr>
    </w:p>
    <w:p w14:paraId="0A13DA86" w14:textId="36B2EB65" w:rsidR="00A40FE6" w:rsidRDefault="00A40FE6" w:rsidP="00A40FE6">
      <w:pPr>
        <w:rPr>
          <w:rFonts w:ascii="Times New Roman" w:hAnsi="Times New Roman" w:cs="Times New Roman"/>
          <w:lang w:val="en-CA"/>
        </w:rPr>
      </w:pPr>
    </w:p>
    <w:p w14:paraId="08FD5BAF" w14:textId="34A9F089" w:rsidR="00A40FE6" w:rsidRDefault="00A40FE6" w:rsidP="00A40FE6">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How are the prophecies fulfilled?</w:t>
      </w:r>
    </w:p>
    <w:tbl>
      <w:tblPr>
        <w:tblStyle w:val="TableGrid"/>
        <w:tblW w:w="0" w:type="auto"/>
        <w:tblLook w:val="04A0" w:firstRow="1" w:lastRow="0" w:firstColumn="1" w:lastColumn="0" w:noHBand="0" w:noVBand="1"/>
      </w:tblPr>
      <w:tblGrid>
        <w:gridCol w:w="2689"/>
        <w:gridCol w:w="6661"/>
      </w:tblGrid>
      <w:tr w:rsidR="00A40FE6" w14:paraId="40858D33" w14:textId="77777777" w:rsidTr="00A40FE6">
        <w:tc>
          <w:tcPr>
            <w:tcW w:w="2689" w:type="dxa"/>
          </w:tcPr>
          <w:p w14:paraId="03E34496" w14:textId="100817B3" w:rsidR="00A40FE6" w:rsidRDefault="00A40FE6" w:rsidP="00A40FE6">
            <w:pPr>
              <w:rPr>
                <w:rFonts w:ascii="Times New Roman" w:hAnsi="Times New Roman" w:cs="Times New Roman"/>
                <w:lang w:val="en-CA"/>
              </w:rPr>
            </w:pPr>
            <w:r>
              <w:rPr>
                <w:rFonts w:ascii="Times New Roman" w:hAnsi="Times New Roman" w:cs="Times New Roman"/>
                <w:lang w:val="en-CA"/>
              </w:rPr>
              <w:t>Prophecy</w:t>
            </w:r>
          </w:p>
        </w:tc>
        <w:tc>
          <w:tcPr>
            <w:tcW w:w="6661" w:type="dxa"/>
          </w:tcPr>
          <w:p w14:paraId="40CAD621" w14:textId="267DCEBB" w:rsidR="00A40FE6" w:rsidRDefault="00A40FE6" w:rsidP="00A40FE6">
            <w:pPr>
              <w:rPr>
                <w:rFonts w:ascii="Times New Roman" w:hAnsi="Times New Roman" w:cs="Times New Roman"/>
                <w:lang w:val="en-CA"/>
              </w:rPr>
            </w:pPr>
            <w:r>
              <w:rPr>
                <w:rFonts w:ascii="Times New Roman" w:hAnsi="Times New Roman" w:cs="Times New Roman"/>
                <w:lang w:val="en-CA"/>
              </w:rPr>
              <w:t>How it came true</w:t>
            </w:r>
          </w:p>
        </w:tc>
      </w:tr>
      <w:tr w:rsidR="00A40FE6" w14:paraId="0A9CA5DE" w14:textId="77777777" w:rsidTr="00A40FE6">
        <w:tc>
          <w:tcPr>
            <w:tcW w:w="2689" w:type="dxa"/>
          </w:tcPr>
          <w:p w14:paraId="5E86B5DE" w14:textId="77777777" w:rsidR="00A40FE6" w:rsidRDefault="00A40FE6" w:rsidP="00A40FE6">
            <w:pPr>
              <w:rPr>
                <w:rFonts w:ascii="Times New Roman" w:hAnsi="Times New Roman" w:cs="Times New Roman"/>
                <w:lang w:val="en-CA"/>
              </w:rPr>
            </w:pPr>
          </w:p>
        </w:tc>
        <w:tc>
          <w:tcPr>
            <w:tcW w:w="6661" w:type="dxa"/>
          </w:tcPr>
          <w:p w14:paraId="11AF48C6" w14:textId="77777777" w:rsidR="00A40FE6" w:rsidRDefault="00A40FE6" w:rsidP="00A40FE6">
            <w:pPr>
              <w:rPr>
                <w:rFonts w:ascii="Times New Roman" w:hAnsi="Times New Roman" w:cs="Times New Roman"/>
                <w:lang w:val="en-CA"/>
              </w:rPr>
            </w:pPr>
          </w:p>
          <w:p w14:paraId="468AB0A4" w14:textId="77777777" w:rsidR="00092194" w:rsidRDefault="00092194" w:rsidP="00A40FE6">
            <w:pPr>
              <w:rPr>
                <w:rFonts w:ascii="Times New Roman" w:hAnsi="Times New Roman" w:cs="Times New Roman"/>
                <w:lang w:val="en-CA"/>
              </w:rPr>
            </w:pPr>
          </w:p>
          <w:p w14:paraId="70FBE567" w14:textId="51A77000" w:rsidR="00092194" w:rsidRDefault="00092194" w:rsidP="00A40FE6">
            <w:pPr>
              <w:rPr>
                <w:rFonts w:ascii="Times New Roman" w:hAnsi="Times New Roman" w:cs="Times New Roman"/>
                <w:lang w:val="en-CA"/>
              </w:rPr>
            </w:pPr>
          </w:p>
        </w:tc>
      </w:tr>
      <w:tr w:rsidR="00A40FE6" w14:paraId="14E9EECB" w14:textId="77777777" w:rsidTr="00A40FE6">
        <w:tc>
          <w:tcPr>
            <w:tcW w:w="2689" w:type="dxa"/>
          </w:tcPr>
          <w:p w14:paraId="3693FC75" w14:textId="77777777" w:rsidR="00A40FE6" w:rsidRDefault="00A40FE6" w:rsidP="00A40FE6">
            <w:pPr>
              <w:rPr>
                <w:rFonts w:ascii="Times New Roman" w:hAnsi="Times New Roman" w:cs="Times New Roman"/>
                <w:lang w:val="en-CA"/>
              </w:rPr>
            </w:pPr>
          </w:p>
        </w:tc>
        <w:tc>
          <w:tcPr>
            <w:tcW w:w="6661" w:type="dxa"/>
          </w:tcPr>
          <w:p w14:paraId="648C58F9" w14:textId="77777777" w:rsidR="00A40FE6" w:rsidRDefault="00A40FE6" w:rsidP="00A40FE6">
            <w:pPr>
              <w:rPr>
                <w:rFonts w:ascii="Times New Roman" w:hAnsi="Times New Roman" w:cs="Times New Roman"/>
                <w:lang w:val="en-CA"/>
              </w:rPr>
            </w:pPr>
          </w:p>
          <w:p w14:paraId="2AB2D5DD" w14:textId="77777777" w:rsidR="00092194" w:rsidRDefault="00092194" w:rsidP="00A40FE6">
            <w:pPr>
              <w:rPr>
                <w:rFonts w:ascii="Times New Roman" w:hAnsi="Times New Roman" w:cs="Times New Roman"/>
                <w:lang w:val="en-CA"/>
              </w:rPr>
            </w:pPr>
          </w:p>
          <w:p w14:paraId="6648E0EE" w14:textId="29C33E27" w:rsidR="00092194" w:rsidRDefault="00092194" w:rsidP="00A40FE6">
            <w:pPr>
              <w:rPr>
                <w:rFonts w:ascii="Times New Roman" w:hAnsi="Times New Roman" w:cs="Times New Roman"/>
                <w:lang w:val="en-CA"/>
              </w:rPr>
            </w:pPr>
          </w:p>
        </w:tc>
      </w:tr>
      <w:tr w:rsidR="00A40FE6" w14:paraId="0E4DB592" w14:textId="77777777" w:rsidTr="00A40FE6">
        <w:tc>
          <w:tcPr>
            <w:tcW w:w="2689" w:type="dxa"/>
          </w:tcPr>
          <w:p w14:paraId="6D7A9D89" w14:textId="77777777" w:rsidR="00A40FE6" w:rsidRDefault="00A40FE6" w:rsidP="00A40FE6">
            <w:pPr>
              <w:rPr>
                <w:rFonts w:ascii="Times New Roman" w:hAnsi="Times New Roman" w:cs="Times New Roman"/>
                <w:lang w:val="en-CA"/>
              </w:rPr>
            </w:pPr>
          </w:p>
        </w:tc>
        <w:tc>
          <w:tcPr>
            <w:tcW w:w="6661" w:type="dxa"/>
          </w:tcPr>
          <w:p w14:paraId="16AE303B" w14:textId="77777777" w:rsidR="00A40FE6" w:rsidRDefault="00A40FE6" w:rsidP="00A40FE6">
            <w:pPr>
              <w:rPr>
                <w:rFonts w:ascii="Times New Roman" w:hAnsi="Times New Roman" w:cs="Times New Roman"/>
                <w:lang w:val="en-CA"/>
              </w:rPr>
            </w:pPr>
          </w:p>
          <w:p w14:paraId="609AE14F" w14:textId="77777777" w:rsidR="00092194" w:rsidRDefault="00092194" w:rsidP="00A40FE6">
            <w:pPr>
              <w:rPr>
                <w:rFonts w:ascii="Times New Roman" w:hAnsi="Times New Roman" w:cs="Times New Roman"/>
                <w:lang w:val="en-CA"/>
              </w:rPr>
            </w:pPr>
          </w:p>
          <w:p w14:paraId="13FA8F07" w14:textId="30C284C4" w:rsidR="00092194" w:rsidRDefault="00092194" w:rsidP="00A40FE6">
            <w:pPr>
              <w:rPr>
                <w:rFonts w:ascii="Times New Roman" w:hAnsi="Times New Roman" w:cs="Times New Roman"/>
                <w:lang w:val="en-CA"/>
              </w:rPr>
            </w:pPr>
          </w:p>
        </w:tc>
      </w:tr>
      <w:tr w:rsidR="00A40FE6" w14:paraId="28B42326" w14:textId="77777777" w:rsidTr="00A40FE6">
        <w:tc>
          <w:tcPr>
            <w:tcW w:w="2689" w:type="dxa"/>
          </w:tcPr>
          <w:p w14:paraId="46B60EDC" w14:textId="77777777" w:rsidR="00A40FE6" w:rsidRDefault="00A40FE6" w:rsidP="00A40FE6">
            <w:pPr>
              <w:rPr>
                <w:rFonts w:ascii="Times New Roman" w:hAnsi="Times New Roman" w:cs="Times New Roman"/>
                <w:lang w:val="en-CA"/>
              </w:rPr>
            </w:pPr>
          </w:p>
        </w:tc>
        <w:tc>
          <w:tcPr>
            <w:tcW w:w="6661" w:type="dxa"/>
          </w:tcPr>
          <w:p w14:paraId="6EB44E27" w14:textId="77777777" w:rsidR="00A40FE6" w:rsidRDefault="00A40FE6" w:rsidP="00A40FE6">
            <w:pPr>
              <w:rPr>
                <w:rFonts w:ascii="Times New Roman" w:hAnsi="Times New Roman" w:cs="Times New Roman"/>
                <w:lang w:val="en-CA"/>
              </w:rPr>
            </w:pPr>
          </w:p>
          <w:p w14:paraId="736DBAD5" w14:textId="77777777" w:rsidR="00092194" w:rsidRDefault="00092194" w:rsidP="00A40FE6">
            <w:pPr>
              <w:rPr>
                <w:rFonts w:ascii="Times New Roman" w:hAnsi="Times New Roman" w:cs="Times New Roman"/>
                <w:lang w:val="en-CA"/>
              </w:rPr>
            </w:pPr>
          </w:p>
          <w:p w14:paraId="5164F266" w14:textId="16270EC1" w:rsidR="00092194" w:rsidRDefault="00092194" w:rsidP="00A40FE6">
            <w:pPr>
              <w:rPr>
                <w:rFonts w:ascii="Times New Roman" w:hAnsi="Times New Roman" w:cs="Times New Roman"/>
                <w:lang w:val="en-CA"/>
              </w:rPr>
            </w:pPr>
          </w:p>
        </w:tc>
      </w:tr>
    </w:tbl>
    <w:p w14:paraId="767D7821" w14:textId="53A56A79" w:rsidR="00A40FE6" w:rsidRDefault="00A40FE6" w:rsidP="00A40FE6">
      <w:pPr>
        <w:rPr>
          <w:rFonts w:ascii="Times New Roman" w:hAnsi="Times New Roman" w:cs="Times New Roman"/>
          <w:lang w:val="en-CA"/>
        </w:rPr>
      </w:pPr>
    </w:p>
    <w:p w14:paraId="0BF28FC8" w14:textId="3DF9D52C" w:rsidR="00092194" w:rsidRDefault="005879E8" w:rsidP="00A40FE6">
      <w:pPr>
        <w:rPr>
          <w:rFonts w:ascii="Times New Roman" w:hAnsi="Times New Roman" w:cs="Times New Roman"/>
          <w:b/>
          <w:lang w:val="en-CA"/>
        </w:rPr>
      </w:pPr>
      <w:r>
        <w:rPr>
          <w:rFonts w:ascii="Times New Roman" w:hAnsi="Times New Roman" w:cs="Times New Roman"/>
          <w:b/>
          <w:lang w:val="en-CA"/>
        </w:rPr>
        <w:t>Characters</w:t>
      </w:r>
    </w:p>
    <w:p w14:paraId="3473CF61" w14:textId="345D72F0" w:rsidR="005879E8" w:rsidRDefault="005879E8" w:rsidP="00A40FE6">
      <w:pPr>
        <w:rPr>
          <w:rFonts w:ascii="Times New Roman" w:hAnsi="Times New Roman" w:cs="Times New Roman"/>
          <w:lang w:val="en-CA"/>
        </w:rPr>
      </w:pPr>
      <w:r>
        <w:rPr>
          <w:rFonts w:ascii="Times New Roman" w:hAnsi="Times New Roman" w:cs="Times New Roman"/>
          <w:lang w:val="en-CA"/>
        </w:rPr>
        <w:t>What do you know about the following characters?</w:t>
      </w:r>
    </w:p>
    <w:p w14:paraId="000F3077" w14:textId="3D64CB4E" w:rsidR="005879E8" w:rsidRDefault="005879E8" w:rsidP="00A40FE6">
      <w:pPr>
        <w:rPr>
          <w:rFonts w:ascii="Times New Roman" w:hAnsi="Times New Roman" w:cs="Times New Roman"/>
          <w:lang w:val="en-CA"/>
        </w:rPr>
      </w:pPr>
      <w:r>
        <w:rPr>
          <w:rFonts w:ascii="Times New Roman" w:hAnsi="Times New Roman" w:cs="Times New Roman"/>
          <w:lang w:val="en-CA"/>
        </w:rPr>
        <w:t>Macbeth</w:t>
      </w:r>
    </w:p>
    <w:p w14:paraId="5ED84C2C" w14:textId="2AEF0FD9" w:rsidR="005879E8" w:rsidRDefault="005879E8" w:rsidP="00A40FE6">
      <w:pPr>
        <w:rPr>
          <w:rFonts w:ascii="Times New Roman" w:hAnsi="Times New Roman" w:cs="Times New Roman"/>
          <w:lang w:val="en-CA"/>
        </w:rPr>
      </w:pPr>
    </w:p>
    <w:p w14:paraId="303FC5D5" w14:textId="19955998" w:rsidR="005879E8" w:rsidRDefault="005879E8" w:rsidP="00A40FE6">
      <w:pPr>
        <w:rPr>
          <w:rFonts w:ascii="Times New Roman" w:hAnsi="Times New Roman" w:cs="Times New Roman"/>
          <w:lang w:val="en-CA"/>
        </w:rPr>
      </w:pPr>
    </w:p>
    <w:p w14:paraId="119ACE33" w14:textId="45B3AD1F" w:rsidR="005879E8" w:rsidRDefault="005879E8" w:rsidP="00A40FE6">
      <w:pPr>
        <w:rPr>
          <w:rFonts w:ascii="Times New Roman" w:hAnsi="Times New Roman" w:cs="Times New Roman"/>
          <w:lang w:val="en-CA"/>
        </w:rPr>
      </w:pPr>
      <w:r>
        <w:rPr>
          <w:rFonts w:ascii="Times New Roman" w:hAnsi="Times New Roman" w:cs="Times New Roman"/>
          <w:lang w:val="en-CA"/>
        </w:rPr>
        <w:t>Lady Macbeth</w:t>
      </w:r>
    </w:p>
    <w:p w14:paraId="19055362" w14:textId="7C5C9743" w:rsidR="005879E8" w:rsidRDefault="005879E8" w:rsidP="00A40FE6">
      <w:pPr>
        <w:rPr>
          <w:rFonts w:ascii="Times New Roman" w:hAnsi="Times New Roman" w:cs="Times New Roman"/>
          <w:lang w:val="en-CA"/>
        </w:rPr>
      </w:pPr>
    </w:p>
    <w:p w14:paraId="0723DC2E" w14:textId="05C2877D" w:rsidR="005879E8" w:rsidRDefault="005879E8" w:rsidP="00A40FE6">
      <w:pPr>
        <w:rPr>
          <w:rFonts w:ascii="Times New Roman" w:hAnsi="Times New Roman" w:cs="Times New Roman"/>
          <w:lang w:val="en-CA"/>
        </w:rPr>
      </w:pPr>
    </w:p>
    <w:p w14:paraId="12D4716C" w14:textId="218FE5B8" w:rsidR="005879E8" w:rsidRDefault="005879E8" w:rsidP="00A40FE6">
      <w:pPr>
        <w:rPr>
          <w:rFonts w:ascii="Times New Roman" w:hAnsi="Times New Roman" w:cs="Times New Roman"/>
          <w:lang w:val="en-CA"/>
        </w:rPr>
      </w:pPr>
      <w:r>
        <w:rPr>
          <w:rFonts w:ascii="Times New Roman" w:hAnsi="Times New Roman" w:cs="Times New Roman"/>
          <w:lang w:val="en-CA"/>
        </w:rPr>
        <w:t>Duncan</w:t>
      </w:r>
    </w:p>
    <w:p w14:paraId="286C8508" w14:textId="66385ECB" w:rsidR="005879E8" w:rsidRDefault="005879E8" w:rsidP="00A40FE6">
      <w:pPr>
        <w:rPr>
          <w:rFonts w:ascii="Times New Roman" w:hAnsi="Times New Roman" w:cs="Times New Roman"/>
          <w:lang w:val="en-CA"/>
        </w:rPr>
      </w:pPr>
    </w:p>
    <w:p w14:paraId="1B997840" w14:textId="69A6F54E" w:rsidR="005879E8" w:rsidRDefault="005879E8" w:rsidP="00A40FE6">
      <w:pPr>
        <w:rPr>
          <w:rFonts w:ascii="Times New Roman" w:hAnsi="Times New Roman" w:cs="Times New Roman"/>
          <w:lang w:val="en-CA"/>
        </w:rPr>
      </w:pPr>
    </w:p>
    <w:p w14:paraId="451DAB2B" w14:textId="4BA58F66" w:rsidR="005879E8" w:rsidRDefault="005879E8" w:rsidP="00A40FE6">
      <w:pPr>
        <w:rPr>
          <w:rFonts w:ascii="Times New Roman" w:hAnsi="Times New Roman" w:cs="Times New Roman"/>
          <w:lang w:val="en-CA"/>
        </w:rPr>
      </w:pPr>
      <w:r>
        <w:rPr>
          <w:rFonts w:ascii="Times New Roman" w:hAnsi="Times New Roman" w:cs="Times New Roman"/>
          <w:lang w:val="en-CA"/>
        </w:rPr>
        <w:t>Malcolm</w:t>
      </w:r>
    </w:p>
    <w:p w14:paraId="297B10A7" w14:textId="713A8CEA" w:rsidR="005879E8" w:rsidRDefault="005879E8" w:rsidP="00A40FE6">
      <w:pPr>
        <w:rPr>
          <w:rFonts w:ascii="Times New Roman" w:hAnsi="Times New Roman" w:cs="Times New Roman"/>
          <w:lang w:val="en-CA"/>
        </w:rPr>
      </w:pPr>
    </w:p>
    <w:p w14:paraId="6E3CDA53" w14:textId="2F90A2F5" w:rsidR="005879E8" w:rsidRDefault="005879E8" w:rsidP="00A40FE6">
      <w:pPr>
        <w:rPr>
          <w:rFonts w:ascii="Times New Roman" w:hAnsi="Times New Roman" w:cs="Times New Roman"/>
          <w:lang w:val="en-CA"/>
        </w:rPr>
      </w:pPr>
    </w:p>
    <w:p w14:paraId="5AC84DC5" w14:textId="44AF3F0C" w:rsidR="005879E8" w:rsidRDefault="005879E8" w:rsidP="00A40FE6">
      <w:pPr>
        <w:rPr>
          <w:rFonts w:ascii="Times New Roman" w:hAnsi="Times New Roman" w:cs="Times New Roman"/>
          <w:lang w:val="en-CA"/>
        </w:rPr>
      </w:pPr>
      <w:r>
        <w:rPr>
          <w:rFonts w:ascii="Times New Roman" w:hAnsi="Times New Roman" w:cs="Times New Roman"/>
          <w:lang w:val="en-CA"/>
        </w:rPr>
        <w:t>Donalbain</w:t>
      </w:r>
    </w:p>
    <w:p w14:paraId="12129916" w14:textId="6E879FC8" w:rsidR="005879E8" w:rsidRDefault="005879E8" w:rsidP="00A40FE6">
      <w:pPr>
        <w:rPr>
          <w:rFonts w:ascii="Times New Roman" w:hAnsi="Times New Roman" w:cs="Times New Roman"/>
          <w:lang w:val="en-CA"/>
        </w:rPr>
      </w:pPr>
    </w:p>
    <w:p w14:paraId="64099DBC" w14:textId="5FF52CA8" w:rsidR="005879E8" w:rsidRDefault="005879E8" w:rsidP="00A40FE6">
      <w:pPr>
        <w:rPr>
          <w:rFonts w:ascii="Times New Roman" w:hAnsi="Times New Roman" w:cs="Times New Roman"/>
          <w:lang w:val="en-CA"/>
        </w:rPr>
      </w:pPr>
    </w:p>
    <w:p w14:paraId="5BBF106E" w14:textId="20D7E3DD" w:rsidR="005879E8" w:rsidRDefault="005879E8" w:rsidP="00A40FE6">
      <w:pPr>
        <w:rPr>
          <w:rFonts w:ascii="Times New Roman" w:hAnsi="Times New Roman" w:cs="Times New Roman"/>
          <w:lang w:val="en-CA"/>
        </w:rPr>
      </w:pPr>
      <w:r>
        <w:rPr>
          <w:rFonts w:ascii="Times New Roman" w:hAnsi="Times New Roman" w:cs="Times New Roman"/>
          <w:lang w:val="en-CA"/>
        </w:rPr>
        <w:t>Banquo</w:t>
      </w:r>
    </w:p>
    <w:p w14:paraId="154D59B3" w14:textId="5376D548" w:rsidR="005879E8" w:rsidRDefault="005879E8" w:rsidP="00A40FE6">
      <w:pPr>
        <w:rPr>
          <w:rFonts w:ascii="Times New Roman" w:hAnsi="Times New Roman" w:cs="Times New Roman"/>
          <w:lang w:val="en-CA"/>
        </w:rPr>
      </w:pPr>
    </w:p>
    <w:p w14:paraId="10E12046" w14:textId="279FCD3C" w:rsidR="005879E8" w:rsidRDefault="005879E8" w:rsidP="00A40FE6">
      <w:pPr>
        <w:rPr>
          <w:rFonts w:ascii="Times New Roman" w:hAnsi="Times New Roman" w:cs="Times New Roman"/>
          <w:lang w:val="en-CA"/>
        </w:rPr>
      </w:pPr>
    </w:p>
    <w:p w14:paraId="38914C4A" w14:textId="77A46CC0" w:rsidR="005879E8" w:rsidRDefault="005879E8" w:rsidP="00A40FE6">
      <w:pPr>
        <w:rPr>
          <w:rFonts w:ascii="Times New Roman" w:hAnsi="Times New Roman" w:cs="Times New Roman"/>
          <w:lang w:val="en-CA"/>
        </w:rPr>
      </w:pPr>
      <w:proofErr w:type="spellStart"/>
      <w:r>
        <w:rPr>
          <w:rFonts w:ascii="Times New Roman" w:hAnsi="Times New Roman" w:cs="Times New Roman"/>
          <w:lang w:val="en-CA"/>
        </w:rPr>
        <w:t>Fleance</w:t>
      </w:r>
      <w:proofErr w:type="spellEnd"/>
    </w:p>
    <w:p w14:paraId="79ECF117" w14:textId="11E9FC90" w:rsidR="005879E8" w:rsidRDefault="005879E8" w:rsidP="00A40FE6">
      <w:pPr>
        <w:rPr>
          <w:rFonts w:ascii="Times New Roman" w:hAnsi="Times New Roman" w:cs="Times New Roman"/>
          <w:lang w:val="en-CA"/>
        </w:rPr>
      </w:pPr>
    </w:p>
    <w:p w14:paraId="588AE7DE" w14:textId="63EE1B65" w:rsidR="005879E8" w:rsidRDefault="005879E8" w:rsidP="00A40FE6">
      <w:pPr>
        <w:rPr>
          <w:rFonts w:ascii="Times New Roman" w:hAnsi="Times New Roman" w:cs="Times New Roman"/>
          <w:lang w:val="en-CA"/>
        </w:rPr>
      </w:pPr>
    </w:p>
    <w:p w14:paraId="409DD32C" w14:textId="2ABDA9ED" w:rsidR="005879E8" w:rsidRDefault="005879E8" w:rsidP="00A40FE6">
      <w:pPr>
        <w:rPr>
          <w:rFonts w:ascii="Times New Roman" w:hAnsi="Times New Roman" w:cs="Times New Roman"/>
          <w:lang w:val="en-CA"/>
        </w:rPr>
      </w:pPr>
      <w:r>
        <w:rPr>
          <w:rFonts w:ascii="Times New Roman" w:hAnsi="Times New Roman" w:cs="Times New Roman"/>
          <w:lang w:val="en-CA"/>
        </w:rPr>
        <w:t>Macduff</w:t>
      </w:r>
    </w:p>
    <w:p w14:paraId="492CA112" w14:textId="502BFD50" w:rsidR="005879E8" w:rsidRDefault="005879E8" w:rsidP="00A40FE6">
      <w:pPr>
        <w:rPr>
          <w:rFonts w:ascii="Times New Roman" w:hAnsi="Times New Roman" w:cs="Times New Roman"/>
          <w:lang w:val="en-CA"/>
        </w:rPr>
      </w:pPr>
    </w:p>
    <w:p w14:paraId="42A1D4BB" w14:textId="556AEEA3" w:rsidR="005879E8" w:rsidRDefault="005879E8" w:rsidP="00A40FE6">
      <w:pPr>
        <w:rPr>
          <w:rFonts w:ascii="Times New Roman" w:hAnsi="Times New Roman" w:cs="Times New Roman"/>
          <w:lang w:val="en-CA"/>
        </w:rPr>
      </w:pPr>
    </w:p>
    <w:p w14:paraId="0251C1DA" w14:textId="5D6A0890" w:rsidR="005879E8" w:rsidRDefault="005879E8" w:rsidP="00A40FE6">
      <w:pPr>
        <w:rPr>
          <w:rFonts w:ascii="Times New Roman" w:hAnsi="Times New Roman" w:cs="Times New Roman"/>
          <w:lang w:val="en-CA"/>
        </w:rPr>
      </w:pPr>
      <w:r>
        <w:rPr>
          <w:rFonts w:ascii="Times New Roman" w:hAnsi="Times New Roman" w:cs="Times New Roman"/>
          <w:lang w:val="en-CA"/>
        </w:rPr>
        <w:t>Lady Macduff</w:t>
      </w:r>
    </w:p>
    <w:p w14:paraId="47D76D87" w14:textId="2E91BF7E" w:rsidR="005879E8" w:rsidRDefault="005879E8" w:rsidP="00A40FE6">
      <w:pPr>
        <w:rPr>
          <w:rFonts w:ascii="Times New Roman" w:hAnsi="Times New Roman" w:cs="Times New Roman"/>
          <w:lang w:val="en-CA"/>
        </w:rPr>
      </w:pPr>
    </w:p>
    <w:p w14:paraId="286C0A62" w14:textId="53D721A0" w:rsidR="005879E8" w:rsidRDefault="005879E8" w:rsidP="00A40FE6">
      <w:pPr>
        <w:rPr>
          <w:rFonts w:ascii="Times New Roman" w:hAnsi="Times New Roman" w:cs="Times New Roman"/>
          <w:lang w:val="en-CA"/>
        </w:rPr>
      </w:pPr>
    </w:p>
    <w:p w14:paraId="7F31D0A9" w14:textId="67B5B412" w:rsidR="005879E8" w:rsidRDefault="005879E8" w:rsidP="00A40FE6">
      <w:pPr>
        <w:rPr>
          <w:rFonts w:ascii="Times New Roman" w:hAnsi="Times New Roman" w:cs="Times New Roman"/>
          <w:lang w:val="en-CA"/>
        </w:rPr>
      </w:pPr>
      <w:r>
        <w:rPr>
          <w:rFonts w:ascii="Times New Roman" w:hAnsi="Times New Roman" w:cs="Times New Roman"/>
          <w:lang w:val="en-CA"/>
        </w:rPr>
        <w:t>Macduff’s son</w:t>
      </w:r>
    </w:p>
    <w:p w14:paraId="62626152" w14:textId="733C8351" w:rsidR="005879E8" w:rsidRDefault="005879E8" w:rsidP="00A40FE6">
      <w:pPr>
        <w:rPr>
          <w:rFonts w:ascii="Times New Roman" w:hAnsi="Times New Roman" w:cs="Times New Roman"/>
          <w:lang w:val="en-CA"/>
        </w:rPr>
      </w:pPr>
    </w:p>
    <w:p w14:paraId="7386B648" w14:textId="1F54F70E" w:rsidR="005879E8" w:rsidRDefault="005879E8" w:rsidP="00A40FE6">
      <w:pPr>
        <w:rPr>
          <w:rFonts w:ascii="Times New Roman" w:hAnsi="Times New Roman" w:cs="Times New Roman"/>
          <w:lang w:val="en-CA"/>
        </w:rPr>
      </w:pPr>
      <w:r>
        <w:rPr>
          <w:rFonts w:ascii="Times New Roman" w:hAnsi="Times New Roman" w:cs="Times New Roman"/>
          <w:lang w:val="en-CA"/>
        </w:rPr>
        <w:lastRenderedPageBreak/>
        <w:t>Ross</w:t>
      </w:r>
    </w:p>
    <w:p w14:paraId="1996A34A" w14:textId="43030122" w:rsidR="005879E8" w:rsidRDefault="005879E8" w:rsidP="00A40FE6">
      <w:pPr>
        <w:rPr>
          <w:rFonts w:ascii="Times New Roman" w:hAnsi="Times New Roman" w:cs="Times New Roman"/>
          <w:lang w:val="en-CA"/>
        </w:rPr>
      </w:pPr>
    </w:p>
    <w:p w14:paraId="654F587B" w14:textId="30024C70" w:rsidR="005879E8" w:rsidRDefault="005879E8" w:rsidP="00A40FE6">
      <w:pPr>
        <w:rPr>
          <w:rFonts w:ascii="Times New Roman" w:hAnsi="Times New Roman" w:cs="Times New Roman"/>
          <w:lang w:val="en-CA"/>
        </w:rPr>
      </w:pPr>
    </w:p>
    <w:p w14:paraId="633B31C9" w14:textId="56CFF9EC" w:rsidR="005879E8" w:rsidRDefault="005879E8" w:rsidP="00A40FE6">
      <w:pPr>
        <w:rPr>
          <w:rFonts w:ascii="Times New Roman" w:hAnsi="Times New Roman" w:cs="Times New Roman"/>
          <w:lang w:val="en-CA"/>
        </w:rPr>
      </w:pPr>
      <w:r>
        <w:rPr>
          <w:rFonts w:ascii="Times New Roman" w:hAnsi="Times New Roman" w:cs="Times New Roman"/>
          <w:lang w:val="en-CA"/>
        </w:rPr>
        <w:t>Lennox</w:t>
      </w:r>
    </w:p>
    <w:p w14:paraId="03B3A89B" w14:textId="1E57FBEE" w:rsidR="005879E8" w:rsidRDefault="005879E8" w:rsidP="00A40FE6">
      <w:pPr>
        <w:rPr>
          <w:rFonts w:ascii="Times New Roman" w:hAnsi="Times New Roman" w:cs="Times New Roman"/>
          <w:lang w:val="en-CA"/>
        </w:rPr>
      </w:pPr>
    </w:p>
    <w:p w14:paraId="3068A717" w14:textId="39DED7BA" w:rsidR="005879E8" w:rsidRDefault="005879E8" w:rsidP="00A40FE6">
      <w:pPr>
        <w:rPr>
          <w:rFonts w:ascii="Times New Roman" w:hAnsi="Times New Roman" w:cs="Times New Roman"/>
          <w:lang w:val="en-CA"/>
        </w:rPr>
      </w:pPr>
    </w:p>
    <w:p w14:paraId="3506C127" w14:textId="79CF67C7" w:rsidR="005879E8" w:rsidRDefault="005879E8" w:rsidP="00A40FE6">
      <w:pPr>
        <w:rPr>
          <w:rFonts w:ascii="Times New Roman" w:hAnsi="Times New Roman" w:cs="Times New Roman"/>
          <w:lang w:val="en-CA"/>
        </w:rPr>
      </w:pPr>
      <w:proofErr w:type="spellStart"/>
      <w:r>
        <w:rPr>
          <w:rFonts w:ascii="Times New Roman" w:hAnsi="Times New Roman" w:cs="Times New Roman"/>
          <w:lang w:val="en-CA"/>
        </w:rPr>
        <w:t>Seyton</w:t>
      </w:r>
      <w:proofErr w:type="spellEnd"/>
    </w:p>
    <w:p w14:paraId="24CD406B" w14:textId="712D1DE9" w:rsidR="005879E8" w:rsidRDefault="005879E8" w:rsidP="00A40FE6">
      <w:pPr>
        <w:rPr>
          <w:rFonts w:ascii="Times New Roman" w:hAnsi="Times New Roman" w:cs="Times New Roman"/>
          <w:lang w:val="en-CA"/>
        </w:rPr>
      </w:pPr>
    </w:p>
    <w:p w14:paraId="6AE17A10" w14:textId="6714B2EB" w:rsidR="005879E8" w:rsidRDefault="005879E8" w:rsidP="00A40FE6">
      <w:pPr>
        <w:rPr>
          <w:rFonts w:ascii="Times New Roman" w:hAnsi="Times New Roman" w:cs="Times New Roman"/>
          <w:lang w:val="en-CA"/>
        </w:rPr>
      </w:pPr>
    </w:p>
    <w:p w14:paraId="2020CBFF" w14:textId="7E738297" w:rsidR="005879E8" w:rsidRDefault="005879E8" w:rsidP="00A40FE6">
      <w:pPr>
        <w:rPr>
          <w:rFonts w:ascii="Times New Roman" w:hAnsi="Times New Roman" w:cs="Times New Roman"/>
          <w:lang w:val="en-CA"/>
        </w:rPr>
      </w:pPr>
      <w:r>
        <w:rPr>
          <w:rFonts w:ascii="Times New Roman" w:hAnsi="Times New Roman" w:cs="Times New Roman"/>
          <w:lang w:val="en-CA"/>
        </w:rPr>
        <w:t>Porter</w:t>
      </w:r>
    </w:p>
    <w:p w14:paraId="3065CE8C" w14:textId="4CB195B8" w:rsidR="005879E8" w:rsidRDefault="005879E8" w:rsidP="00A40FE6">
      <w:pPr>
        <w:rPr>
          <w:rFonts w:ascii="Times New Roman" w:hAnsi="Times New Roman" w:cs="Times New Roman"/>
          <w:lang w:val="en-CA"/>
        </w:rPr>
      </w:pPr>
    </w:p>
    <w:p w14:paraId="53C98AE9" w14:textId="75E2E907" w:rsidR="005879E8" w:rsidRDefault="005879E8" w:rsidP="00A40FE6">
      <w:pPr>
        <w:rPr>
          <w:rFonts w:ascii="Times New Roman" w:hAnsi="Times New Roman" w:cs="Times New Roman"/>
          <w:lang w:val="en-CA"/>
        </w:rPr>
      </w:pPr>
    </w:p>
    <w:p w14:paraId="1D12B053" w14:textId="0645C2A4" w:rsidR="005879E8" w:rsidRDefault="005879E8" w:rsidP="00A40FE6">
      <w:pPr>
        <w:rPr>
          <w:rFonts w:ascii="Times New Roman" w:hAnsi="Times New Roman" w:cs="Times New Roman"/>
          <w:lang w:val="en-CA"/>
        </w:rPr>
      </w:pPr>
      <w:r>
        <w:rPr>
          <w:rFonts w:ascii="Times New Roman" w:hAnsi="Times New Roman" w:cs="Times New Roman"/>
          <w:lang w:val="en-CA"/>
        </w:rPr>
        <w:t>Captain/Sergeant</w:t>
      </w:r>
    </w:p>
    <w:p w14:paraId="3D48C2A1" w14:textId="2B5F650B" w:rsidR="005879E8" w:rsidRDefault="005879E8" w:rsidP="00A40FE6">
      <w:pPr>
        <w:rPr>
          <w:rFonts w:ascii="Times New Roman" w:hAnsi="Times New Roman" w:cs="Times New Roman"/>
          <w:lang w:val="en-CA"/>
        </w:rPr>
      </w:pPr>
    </w:p>
    <w:p w14:paraId="05B42693" w14:textId="6B388521" w:rsidR="005879E8" w:rsidRDefault="005879E8" w:rsidP="00A40FE6">
      <w:pPr>
        <w:rPr>
          <w:rFonts w:ascii="Times New Roman" w:hAnsi="Times New Roman" w:cs="Times New Roman"/>
          <w:lang w:val="en-CA"/>
        </w:rPr>
      </w:pPr>
    </w:p>
    <w:p w14:paraId="725837E0" w14:textId="6B911304" w:rsidR="005879E8" w:rsidRDefault="005879E8" w:rsidP="00A40FE6">
      <w:pPr>
        <w:rPr>
          <w:rFonts w:ascii="Times New Roman" w:hAnsi="Times New Roman" w:cs="Times New Roman"/>
          <w:lang w:val="en-CA"/>
        </w:rPr>
      </w:pPr>
      <w:r>
        <w:rPr>
          <w:rFonts w:ascii="Times New Roman" w:hAnsi="Times New Roman" w:cs="Times New Roman"/>
          <w:lang w:val="en-CA"/>
        </w:rPr>
        <w:t>Siward</w:t>
      </w:r>
    </w:p>
    <w:p w14:paraId="379372DF" w14:textId="2EAA9693" w:rsidR="005879E8" w:rsidRDefault="005879E8" w:rsidP="00A40FE6">
      <w:pPr>
        <w:rPr>
          <w:rFonts w:ascii="Times New Roman" w:hAnsi="Times New Roman" w:cs="Times New Roman"/>
          <w:lang w:val="en-CA"/>
        </w:rPr>
      </w:pPr>
    </w:p>
    <w:p w14:paraId="615F5CC4" w14:textId="2276C377" w:rsidR="005879E8" w:rsidRDefault="005879E8" w:rsidP="00A40FE6">
      <w:pPr>
        <w:rPr>
          <w:rFonts w:ascii="Times New Roman" w:hAnsi="Times New Roman" w:cs="Times New Roman"/>
          <w:lang w:val="en-CA"/>
        </w:rPr>
      </w:pPr>
    </w:p>
    <w:p w14:paraId="41357429" w14:textId="61682396" w:rsidR="005879E8" w:rsidRDefault="005879E8" w:rsidP="00A40FE6">
      <w:pPr>
        <w:rPr>
          <w:rFonts w:ascii="Times New Roman" w:hAnsi="Times New Roman" w:cs="Times New Roman"/>
          <w:lang w:val="en-CA"/>
        </w:rPr>
      </w:pPr>
      <w:r>
        <w:rPr>
          <w:rFonts w:ascii="Times New Roman" w:hAnsi="Times New Roman" w:cs="Times New Roman"/>
          <w:lang w:val="en-CA"/>
        </w:rPr>
        <w:t>Young Siward</w:t>
      </w:r>
    </w:p>
    <w:p w14:paraId="732A172B" w14:textId="30C7B91E" w:rsidR="005879E8" w:rsidRDefault="005879E8" w:rsidP="00A40FE6">
      <w:pPr>
        <w:rPr>
          <w:rFonts w:ascii="Times New Roman" w:hAnsi="Times New Roman" w:cs="Times New Roman"/>
          <w:lang w:val="en-CA"/>
        </w:rPr>
      </w:pPr>
    </w:p>
    <w:p w14:paraId="79158E55" w14:textId="4B025C4C" w:rsidR="005879E8" w:rsidRDefault="005879E8" w:rsidP="00A40FE6">
      <w:pPr>
        <w:rPr>
          <w:rFonts w:ascii="Times New Roman" w:hAnsi="Times New Roman" w:cs="Times New Roman"/>
          <w:lang w:val="en-CA"/>
        </w:rPr>
      </w:pPr>
    </w:p>
    <w:p w14:paraId="349BAE8B" w14:textId="48A97FAF" w:rsidR="005879E8" w:rsidRDefault="005879E8" w:rsidP="00A40FE6">
      <w:pPr>
        <w:rPr>
          <w:rFonts w:ascii="Times New Roman" w:hAnsi="Times New Roman" w:cs="Times New Roman"/>
          <w:lang w:val="en-CA"/>
        </w:rPr>
      </w:pPr>
      <w:r>
        <w:rPr>
          <w:rFonts w:ascii="Times New Roman" w:hAnsi="Times New Roman" w:cs="Times New Roman"/>
          <w:lang w:val="en-CA"/>
        </w:rPr>
        <w:t>Doctor</w:t>
      </w:r>
    </w:p>
    <w:p w14:paraId="299447E0" w14:textId="3896140C" w:rsidR="005879E8" w:rsidRDefault="005879E8" w:rsidP="00A40FE6">
      <w:pPr>
        <w:rPr>
          <w:rFonts w:ascii="Times New Roman" w:hAnsi="Times New Roman" w:cs="Times New Roman"/>
          <w:lang w:val="en-CA"/>
        </w:rPr>
      </w:pPr>
    </w:p>
    <w:p w14:paraId="708BE89F" w14:textId="42681AEA" w:rsidR="005879E8" w:rsidRDefault="005879E8" w:rsidP="00A40FE6">
      <w:pPr>
        <w:rPr>
          <w:rFonts w:ascii="Times New Roman" w:hAnsi="Times New Roman" w:cs="Times New Roman"/>
          <w:lang w:val="en-CA"/>
        </w:rPr>
      </w:pPr>
    </w:p>
    <w:p w14:paraId="2EDD664A" w14:textId="316F47E1" w:rsidR="005879E8" w:rsidRDefault="005879E8" w:rsidP="00A40FE6">
      <w:pPr>
        <w:rPr>
          <w:rFonts w:ascii="Times New Roman" w:hAnsi="Times New Roman" w:cs="Times New Roman"/>
          <w:lang w:val="en-CA"/>
        </w:rPr>
      </w:pPr>
      <w:r>
        <w:rPr>
          <w:rFonts w:ascii="Times New Roman" w:hAnsi="Times New Roman" w:cs="Times New Roman"/>
          <w:lang w:val="en-CA"/>
        </w:rPr>
        <w:t>Gentlewoman</w:t>
      </w:r>
    </w:p>
    <w:p w14:paraId="15254EDE" w14:textId="534F631A" w:rsidR="005879E8" w:rsidRDefault="005879E8" w:rsidP="00A40FE6">
      <w:pPr>
        <w:rPr>
          <w:rFonts w:ascii="Times New Roman" w:hAnsi="Times New Roman" w:cs="Times New Roman"/>
          <w:lang w:val="en-CA"/>
        </w:rPr>
      </w:pPr>
    </w:p>
    <w:p w14:paraId="2799CF16" w14:textId="52AA5562" w:rsidR="005879E8" w:rsidRDefault="005879E8" w:rsidP="00A40FE6">
      <w:pPr>
        <w:rPr>
          <w:rFonts w:ascii="Times New Roman" w:hAnsi="Times New Roman" w:cs="Times New Roman"/>
          <w:lang w:val="en-CA"/>
        </w:rPr>
      </w:pPr>
    </w:p>
    <w:p w14:paraId="6B9A7AFF" w14:textId="4431353F" w:rsidR="005879E8" w:rsidRDefault="005879E8" w:rsidP="00A40FE6">
      <w:pPr>
        <w:rPr>
          <w:rFonts w:ascii="Times New Roman" w:hAnsi="Times New Roman" w:cs="Times New Roman"/>
          <w:lang w:val="en-CA"/>
        </w:rPr>
      </w:pPr>
      <w:r>
        <w:rPr>
          <w:rFonts w:ascii="Times New Roman" w:hAnsi="Times New Roman" w:cs="Times New Roman"/>
          <w:lang w:val="en-CA"/>
        </w:rPr>
        <w:t>Murderers</w:t>
      </w:r>
    </w:p>
    <w:p w14:paraId="2ED4886E" w14:textId="2A82B5EF" w:rsidR="005879E8" w:rsidRDefault="005879E8" w:rsidP="00A40FE6">
      <w:pPr>
        <w:rPr>
          <w:rFonts w:ascii="Times New Roman" w:hAnsi="Times New Roman" w:cs="Times New Roman"/>
          <w:lang w:val="en-CA"/>
        </w:rPr>
      </w:pPr>
    </w:p>
    <w:p w14:paraId="738A60B9" w14:textId="1EAD7D50" w:rsidR="005879E8" w:rsidRDefault="005879E8" w:rsidP="00A40FE6">
      <w:pPr>
        <w:rPr>
          <w:rFonts w:ascii="Times New Roman" w:hAnsi="Times New Roman" w:cs="Times New Roman"/>
          <w:lang w:val="en-CA"/>
        </w:rPr>
      </w:pPr>
    </w:p>
    <w:p w14:paraId="00AD3351" w14:textId="25987C9D" w:rsidR="005879E8" w:rsidRDefault="005879E8" w:rsidP="00A40FE6">
      <w:pPr>
        <w:rPr>
          <w:rFonts w:ascii="Times New Roman" w:hAnsi="Times New Roman" w:cs="Times New Roman"/>
          <w:lang w:val="en-CA"/>
        </w:rPr>
      </w:pPr>
      <w:r>
        <w:rPr>
          <w:rFonts w:ascii="Times New Roman" w:hAnsi="Times New Roman" w:cs="Times New Roman"/>
          <w:lang w:val="en-CA"/>
        </w:rPr>
        <w:t>Witches</w:t>
      </w:r>
    </w:p>
    <w:p w14:paraId="65F15725" w14:textId="76A9048C" w:rsidR="005879E8" w:rsidRDefault="005879E8" w:rsidP="00A40FE6">
      <w:pPr>
        <w:rPr>
          <w:rFonts w:ascii="Times New Roman" w:hAnsi="Times New Roman" w:cs="Times New Roman"/>
          <w:lang w:val="en-CA"/>
        </w:rPr>
      </w:pPr>
    </w:p>
    <w:p w14:paraId="4D207475" w14:textId="7120813F" w:rsidR="005879E8" w:rsidRDefault="005879E8" w:rsidP="00A40FE6">
      <w:pPr>
        <w:rPr>
          <w:rFonts w:ascii="Times New Roman" w:hAnsi="Times New Roman" w:cs="Times New Roman"/>
          <w:lang w:val="en-CA"/>
        </w:rPr>
      </w:pPr>
    </w:p>
    <w:p w14:paraId="070B3870" w14:textId="623A481A" w:rsidR="005879E8" w:rsidRDefault="005879E8" w:rsidP="00A40FE6">
      <w:pPr>
        <w:rPr>
          <w:rFonts w:ascii="Times New Roman" w:hAnsi="Times New Roman" w:cs="Times New Roman"/>
          <w:lang w:val="en-CA"/>
        </w:rPr>
      </w:pPr>
      <w:r>
        <w:rPr>
          <w:rFonts w:ascii="Times New Roman" w:hAnsi="Times New Roman" w:cs="Times New Roman"/>
          <w:lang w:val="en-CA"/>
        </w:rPr>
        <w:t>Hecate</w:t>
      </w:r>
    </w:p>
    <w:p w14:paraId="70ECEE7A" w14:textId="4C85A0C7" w:rsidR="005879E8" w:rsidRDefault="005879E8" w:rsidP="00A40FE6">
      <w:pPr>
        <w:rPr>
          <w:rFonts w:ascii="Times New Roman" w:hAnsi="Times New Roman" w:cs="Times New Roman"/>
          <w:lang w:val="en-CA"/>
        </w:rPr>
      </w:pPr>
    </w:p>
    <w:p w14:paraId="3D75BFD8" w14:textId="694D9B3B" w:rsidR="005879E8" w:rsidRDefault="005879E8" w:rsidP="00A40FE6">
      <w:pPr>
        <w:rPr>
          <w:rFonts w:ascii="Times New Roman" w:hAnsi="Times New Roman" w:cs="Times New Roman"/>
          <w:lang w:val="en-CA"/>
        </w:rPr>
      </w:pPr>
    </w:p>
    <w:p w14:paraId="61491780" w14:textId="4C176703" w:rsidR="005879E8" w:rsidRDefault="005879E8" w:rsidP="00A40FE6">
      <w:pPr>
        <w:rPr>
          <w:rFonts w:ascii="Times New Roman" w:hAnsi="Times New Roman" w:cs="Times New Roman"/>
          <w:lang w:val="en-CA"/>
        </w:rPr>
      </w:pPr>
    </w:p>
    <w:p w14:paraId="38D7ABF1" w14:textId="409E61F9" w:rsidR="005879E8" w:rsidRDefault="005879E8" w:rsidP="00A40FE6">
      <w:pPr>
        <w:rPr>
          <w:rFonts w:ascii="Times New Roman" w:hAnsi="Times New Roman" w:cs="Times New Roman"/>
          <w:b/>
          <w:lang w:val="en-CA"/>
        </w:rPr>
      </w:pPr>
      <w:r>
        <w:rPr>
          <w:rFonts w:ascii="Times New Roman" w:hAnsi="Times New Roman" w:cs="Times New Roman"/>
          <w:b/>
          <w:lang w:val="en-CA"/>
        </w:rPr>
        <w:t>Quotes</w:t>
      </w:r>
    </w:p>
    <w:p w14:paraId="1721753C" w14:textId="08AFF3D0" w:rsidR="005879E8" w:rsidRDefault="005879E8" w:rsidP="00A40FE6">
      <w:pPr>
        <w:rPr>
          <w:rFonts w:ascii="Times New Roman" w:hAnsi="Times New Roman" w:cs="Times New Roman"/>
          <w:lang w:val="en-CA"/>
        </w:rPr>
      </w:pPr>
      <w:r>
        <w:rPr>
          <w:rFonts w:ascii="Times New Roman" w:hAnsi="Times New Roman" w:cs="Times New Roman"/>
          <w:lang w:val="en-CA"/>
        </w:rPr>
        <w:t>Identify the speaker and context for the following quotes.</w:t>
      </w:r>
    </w:p>
    <w:p w14:paraId="612931A7" w14:textId="0462AB43" w:rsidR="005879E8" w:rsidRDefault="005879E8" w:rsidP="00A40FE6">
      <w:pPr>
        <w:rPr>
          <w:rFonts w:ascii="Times New Roman" w:hAnsi="Times New Roman" w:cs="Times New Roman"/>
          <w:lang w:val="en-CA"/>
        </w:rPr>
      </w:pPr>
    </w:p>
    <w:p w14:paraId="488FA1F9"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 xml:space="preserve">Thou hast it now: King, Cawdor, </w:t>
      </w:r>
      <w:proofErr w:type="spellStart"/>
      <w:r w:rsidRPr="000E4515">
        <w:rPr>
          <w:rFonts w:ascii="Times New Roman" w:hAnsi="Times New Roman" w:cs="Times New Roman"/>
        </w:rPr>
        <w:t>Glamis</w:t>
      </w:r>
      <w:proofErr w:type="spellEnd"/>
      <w:r w:rsidRPr="000E4515">
        <w:rPr>
          <w:rFonts w:ascii="Times New Roman" w:hAnsi="Times New Roman" w:cs="Times New Roman"/>
        </w:rPr>
        <w:t xml:space="preserve">, all as the weird women promised; and I fear thou </w:t>
      </w:r>
      <w:proofErr w:type="spellStart"/>
      <w:r w:rsidRPr="000E4515">
        <w:rPr>
          <w:rFonts w:ascii="Times New Roman" w:hAnsi="Times New Roman" w:cs="Times New Roman"/>
        </w:rPr>
        <w:t>plays’t</w:t>
      </w:r>
      <w:proofErr w:type="spellEnd"/>
      <w:r w:rsidRPr="000E4515">
        <w:rPr>
          <w:rFonts w:ascii="Times New Roman" w:hAnsi="Times New Roman" w:cs="Times New Roman"/>
        </w:rPr>
        <w:t xml:space="preserve"> most foully for it.</w:t>
      </w:r>
    </w:p>
    <w:p w14:paraId="4945A067" w14:textId="77777777" w:rsidR="005879E8" w:rsidRDefault="005879E8" w:rsidP="005879E8">
      <w:pPr>
        <w:rPr>
          <w:rFonts w:ascii="Times New Roman" w:hAnsi="Times New Roman" w:cs="Times New Roman"/>
        </w:rPr>
      </w:pPr>
      <w:r w:rsidRPr="000E4515">
        <w:rPr>
          <w:rFonts w:ascii="Times New Roman" w:hAnsi="Times New Roman" w:cs="Times New Roman"/>
        </w:rPr>
        <w:t>(Act Three Scene One)</w:t>
      </w:r>
    </w:p>
    <w:p w14:paraId="0F276C2F"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766DF59A" w14:textId="77777777" w:rsidR="005879E8" w:rsidRPr="008649EA" w:rsidRDefault="005879E8" w:rsidP="005879E8">
      <w:pPr>
        <w:rPr>
          <w:rFonts w:ascii="Times New Roman" w:hAnsi="Times New Roman" w:cs="Times New Roman"/>
          <w:b/>
        </w:rPr>
      </w:pPr>
      <w:r>
        <w:rPr>
          <w:rFonts w:ascii="Times New Roman" w:hAnsi="Times New Roman" w:cs="Times New Roman"/>
          <w:b/>
        </w:rPr>
        <w:t>Context:</w:t>
      </w:r>
    </w:p>
    <w:p w14:paraId="73740D6D" w14:textId="77777777" w:rsidR="005879E8" w:rsidRDefault="005879E8" w:rsidP="005879E8">
      <w:pPr>
        <w:rPr>
          <w:rFonts w:ascii="Times New Roman" w:hAnsi="Times New Roman" w:cs="Times New Roman"/>
        </w:rPr>
      </w:pPr>
    </w:p>
    <w:p w14:paraId="463411CC" w14:textId="77777777" w:rsidR="005879E8" w:rsidRDefault="005879E8" w:rsidP="005879E8">
      <w:pPr>
        <w:rPr>
          <w:rFonts w:ascii="Times New Roman" w:hAnsi="Times New Roman" w:cs="Times New Roman"/>
        </w:rPr>
      </w:pPr>
    </w:p>
    <w:p w14:paraId="569B9B0C" w14:textId="77777777" w:rsidR="005879E8" w:rsidRPr="000E4515" w:rsidRDefault="005879E8" w:rsidP="005879E8">
      <w:pPr>
        <w:rPr>
          <w:rFonts w:ascii="Times New Roman" w:hAnsi="Times New Roman" w:cs="Times New Roman"/>
        </w:rPr>
      </w:pPr>
    </w:p>
    <w:p w14:paraId="2A97F054"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Unnatural deeds do breed unnatural troubles.</w:t>
      </w:r>
    </w:p>
    <w:p w14:paraId="21EB9F9C" w14:textId="77777777" w:rsidR="005879E8" w:rsidRDefault="005879E8" w:rsidP="005879E8">
      <w:pPr>
        <w:rPr>
          <w:rFonts w:ascii="Times New Roman" w:hAnsi="Times New Roman" w:cs="Times New Roman"/>
        </w:rPr>
      </w:pPr>
      <w:r w:rsidRPr="000E4515">
        <w:rPr>
          <w:rFonts w:ascii="Times New Roman" w:hAnsi="Times New Roman" w:cs="Times New Roman"/>
        </w:rPr>
        <w:t>(Act 5 Scene One)</w:t>
      </w:r>
    </w:p>
    <w:p w14:paraId="6756D606"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095D806C" w14:textId="77777777" w:rsidR="005879E8" w:rsidRPr="008649EA" w:rsidRDefault="005879E8" w:rsidP="005879E8">
      <w:pPr>
        <w:rPr>
          <w:rFonts w:ascii="Times New Roman" w:hAnsi="Times New Roman" w:cs="Times New Roman"/>
          <w:b/>
        </w:rPr>
      </w:pPr>
      <w:r>
        <w:rPr>
          <w:rFonts w:ascii="Times New Roman" w:hAnsi="Times New Roman" w:cs="Times New Roman"/>
          <w:b/>
        </w:rPr>
        <w:t>Context:</w:t>
      </w:r>
    </w:p>
    <w:p w14:paraId="63145359" w14:textId="77777777" w:rsidR="005879E8" w:rsidRPr="000E4515" w:rsidRDefault="005879E8" w:rsidP="005879E8">
      <w:pPr>
        <w:rPr>
          <w:rFonts w:ascii="Times New Roman" w:hAnsi="Times New Roman" w:cs="Times New Roman"/>
        </w:rPr>
      </w:pPr>
    </w:p>
    <w:p w14:paraId="1DCE6C4E" w14:textId="77777777" w:rsidR="005879E8" w:rsidRPr="000E4515" w:rsidRDefault="005879E8" w:rsidP="005879E8">
      <w:pPr>
        <w:rPr>
          <w:rFonts w:ascii="Times New Roman" w:hAnsi="Times New Roman" w:cs="Times New Roman"/>
        </w:rPr>
      </w:pPr>
    </w:p>
    <w:p w14:paraId="131DA030" w14:textId="77777777" w:rsidR="005879E8" w:rsidRPr="000E4515" w:rsidRDefault="005879E8" w:rsidP="005879E8">
      <w:pPr>
        <w:rPr>
          <w:rFonts w:ascii="Times New Roman" w:hAnsi="Times New Roman" w:cs="Times New Roman"/>
        </w:rPr>
      </w:pPr>
    </w:p>
    <w:p w14:paraId="72971F96"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It will have blood they say; blood will have blood.</w:t>
      </w:r>
    </w:p>
    <w:p w14:paraId="2AA3A8A4" w14:textId="77777777" w:rsidR="005879E8" w:rsidRDefault="005879E8" w:rsidP="005879E8">
      <w:pPr>
        <w:rPr>
          <w:rFonts w:ascii="Times New Roman" w:hAnsi="Times New Roman" w:cs="Times New Roman"/>
        </w:rPr>
      </w:pPr>
      <w:r w:rsidRPr="000E4515">
        <w:rPr>
          <w:rFonts w:ascii="Times New Roman" w:hAnsi="Times New Roman" w:cs="Times New Roman"/>
        </w:rPr>
        <w:t xml:space="preserve">(Act 3 </w:t>
      </w:r>
      <w:r>
        <w:rPr>
          <w:rFonts w:ascii="Times New Roman" w:hAnsi="Times New Roman" w:cs="Times New Roman"/>
        </w:rPr>
        <w:t>Scene 4</w:t>
      </w:r>
      <w:r w:rsidRPr="000E4515">
        <w:rPr>
          <w:rFonts w:ascii="Times New Roman" w:hAnsi="Times New Roman" w:cs="Times New Roman"/>
        </w:rPr>
        <w:t>)</w:t>
      </w:r>
    </w:p>
    <w:p w14:paraId="63896BD3"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29FA6C19" w14:textId="77777777" w:rsidR="005879E8" w:rsidRPr="008649EA" w:rsidRDefault="005879E8" w:rsidP="005879E8">
      <w:pPr>
        <w:rPr>
          <w:rFonts w:ascii="Times New Roman" w:hAnsi="Times New Roman" w:cs="Times New Roman"/>
          <w:b/>
        </w:rPr>
      </w:pPr>
      <w:r>
        <w:rPr>
          <w:rFonts w:ascii="Times New Roman" w:hAnsi="Times New Roman" w:cs="Times New Roman"/>
          <w:b/>
        </w:rPr>
        <w:t>Context:</w:t>
      </w:r>
    </w:p>
    <w:p w14:paraId="0711CAE2" w14:textId="77777777" w:rsidR="005879E8" w:rsidRDefault="005879E8" w:rsidP="005879E8">
      <w:pPr>
        <w:rPr>
          <w:rFonts w:ascii="Times New Roman" w:hAnsi="Times New Roman" w:cs="Times New Roman"/>
        </w:rPr>
      </w:pPr>
    </w:p>
    <w:p w14:paraId="50A104BC" w14:textId="77777777" w:rsidR="005879E8" w:rsidRPr="000E4515" w:rsidRDefault="005879E8" w:rsidP="005879E8">
      <w:pPr>
        <w:rPr>
          <w:rFonts w:ascii="Times New Roman" w:hAnsi="Times New Roman" w:cs="Times New Roman"/>
        </w:rPr>
      </w:pPr>
    </w:p>
    <w:p w14:paraId="4C3F88D2" w14:textId="77777777" w:rsidR="005879E8" w:rsidRPr="000E4515" w:rsidRDefault="005879E8" w:rsidP="005879E8">
      <w:pPr>
        <w:rPr>
          <w:rFonts w:ascii="Times New Roman" w:hAnsi="Times New Roman" w:cs="Times New Roman"/>
        </w:rPr>
      </w:pPr>
    </w:p>
    <w:p w14:paraId="3C70C90A"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Despair thy charm; and let the angel whom thou hast served tell thee, Macduff was from his mother’s womb untimely ripped.</w:t>
      </w:r>
    </w:p>
    <w:p w14:paraId="4DDD5BEC" w14:textId="77777777" w:rsidR="005879E8" w:rsidRDefault="005879E8" w:rsidP="005879E8">
      <w:pPr>
        <w:rPr>
          <w:rFonts w:ascii="Times New Roman" w:hAnsi="Times New Roman" w:cs="Times New Roman"/>
        </w:rPr>
      </w:pPr>
      <w:r w:rsidRPr="000E4515">
        <w:rPr>
          <w:rFonts w:ascii="Times New Roman" w:hAnsi="Times New Roman" w:cs="Times New Roman"/>
        </w:rPr>
        <w:t>(Act 5 Scene 8)</w:t>
      </w:r>
    </w:p>
    <w:p w14:paraId="401C5E07"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1B4FFE99" w14:textId="77777777" w:rsidR="005879E8" w:rsidRPr="008649EA" w:rsidRDefault="005879E8" w:rsidP="005879E8">
      <w:pPr>
        <w:rPr>
          <w:rFonts w:ascii="Times New Roman" w:hAnsi="Times New Roman" w:cs="Times New Roman"/>
          <w:b/>
        </w:rPr>
      </w:pPr>
      <w:r>
        <w:rPr>
          <w:rFonts w:ascii="Times New Roman" w:hAnsi="Times New Roman" w:cs="Times New Roman"/>
          <w:b/>
        </w:rPr>
        <w:t>Context:</w:t>
      </w:r>
    </w:p>
    <w:p w14:paraId="66E6F511" w14:textId="77777777" w:rsidR="005879E8" w:rsidRDefault="005879E8" w:rsidP="005879E8">
      <w:pPr>
        <w:rPr>
          <w:rFonts w:ascii="Times New Roman" w:hAnsi="Times New Roman" w:cs="Times New Roman"/>
        </w:rPr>
      </w:pPr>
    </w:p>
    <w:p w14:paraId="455483F0" w14:textId="77777777" w:rsidR="005879E8" w:rsidRPr="000E4515" w:rsidRDefault="005879E8" w:rsidP="005879E8">
      <w:pPr>
        <w:rPr>
          <w:rFonts w:ascii="Times New Roman" w:hAnsi="Times New Roman" w:cs="Times New Roman"/>
        </w:rPr>
      </w:pPr>
    </w:p>
    <w:p w14:paraId="56566434" w14:textId="77777777" w:rsidR="005879E8" w:rsidRPr="000E4515" w:rsidRDefault="005879E8" w:rsidP="005879E8">
      <w:pPr>
        <w:rPr>
          <w:rFonts w:ascii="Times New Roman" w:hAnsi="Times New Roman" w:cs="Times New Roman"/>
        </w:rPr>
      </w:pPr>
    </w:p>
    <w:p w14:paraId="4B4F0CCF"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What’s done is done.</w:t>
      </w:r>
    </w:p>
    <w:p w14:paraId="32AB4CF2" w14:textId="77777777" w:rsidR="005879E8" w:rsidRDefault="005879E8" w:rsidP="005879E8">
      <w:pPr>
        <w:rPr>
          <w:rFonts w:ascii="Times New Roman" w:hAnsi="Times New Roman" w:cs="Times New Roman"/>
        </w:rPr>
      </w:pPr>
      <w:r>
        <w:rPr>
          <w:rFonts w:ascii="Times New Roman" w:hAnsi="Times New Roman" w:cs="Times New Roman"/>
        </w:rPr>
        <w:t>(Act 3 Scene 2</w:t>
      </w:r>
      <w:r w:rsidRPr="000E4515">
        <w:rPr>
          <w:rFonts w:ascii="Times New Roman" w:hAnsi="Times New Roman" w:cs="Times New Roman"/>
        </w:rPr>
        <w:t>)</w:t>
      </w:r>
    </w:p>
    <w:p w14:paraId="70B3C165"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3B0F2598" w14:textId="77777777" w:rsidR="005879E8" w:rsidRPr="008649EA" w:rsidRDefault="005879E8" w:rsidP="005879E8">
      <w:pPr>
        <w:rPr>
          <w:rFonts w:ascii="Times New Roman" w:hAnsi="Times New Roman" w:cs="Times New Roman"/>
          <w:b/>
        </w:rPr>
      </w:pPr>
      <w:r>
        <w:rPr>
          <w:rFonts w:ascii="Times New Roman" w:hAnsi="Times New Roman" w:cs="Times New Roman"/>
          <w:b/>
        </w:rPr>
        <w:t>Context:</w:t>
      </w:r>
    </w:p>
    <w:p w14:paraId="4F221342" w14:textId="77777777" w:rsidR="005879E8" w:rsidRDefault="005879E8" w:rsidP="005879E8">
      <w:pPr>
        <w:rPr>
          <w:rFonts w:ascii="Times New Roman" w:hAnsi="Times New Roman" w:cs="Times New Roman"/>
        </w:rPr>
      </w:pPr>
    </w:p>
    <w:p w14:paraId="6949990D" w14:textId="77777777" w:rsidR="005879E8" w:rsidRDefault="005879E8" w:rsidP="005879E8">
      <w:pPr>
        <w:rPr>
          <w:rFonts w:ascii="Times New Roman" w:hAnsi="Times New Roman" w:cs="Times New Roman"/>
        </w:rPr>
      </w:pPr>
    </w:p>
    <w:p w14:paraId="47816BE7" w14:textId="77777777" w:rsidR="005879E8" w:rsidRPr="000E4515" w:rsidRDefault="005879E8" w:rsidP="005879E8">
      <w:pPr>
        <w:rPr>
          <w:rFonts w:ascii="Times New Roman" w:hAnsi="Times New Roman" w:cs="Times New Roman"/>
        </w:rPr>
      </w:pPr>
    </w:p>
    <w:p w14:paraId="4B155123"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I shall do so, but first I must also feel it as a man.</w:t>
      </w:r>
    </w:p>
    <w:p w14:paraId="0BD68BDA" w14:textId="77777777" w:rsidR="005879E8" w:rsidRDefault="005879E8" w:rsidP="005879E8">
      <w:pPr>
        <w:rPr>
          <w:rFonts w:ascii="Times New Roman" w:hAnsi="Times New Roman" w:cs="Times New Roman"/>
        </w:rPr>
      </w:pPr>
      <w:r w:rsidRPr="000E4515">
        <w:rPr>
          <w:rFonts w:ascii="Times New Roman" w:hAnsi="Times New Roman" w:cs="Times New Roman"/>
        </w:rPr>
        <w:t>(Act 4 Scene 3)</w:t>
      </w:r>
    </w:p>
    <w:p w14:paraId="40BFDF65"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1BE9FE2F" w14:textId="77777777" w:rsidR="005879E8" w:rsidRPr="008649EA" w:rsidRDefault="005879E8" w:rsidP="005879E8">
      <w:pPr>
        <w:rPr>
          <w:rFonts w:ascii="Times New Roman" w:hAnsi="Times New Roman" w:cs="Times New Roman"/>
          <w:b/>
        </w:rPr>
      </w:pPr>
      <w:r>
        <w:rPr>
          <w:rFonts w:ascii="Times New Roman" w:hAnsi="Times New Roman" w:cs="Times New Roman"/>
          <w:b/>
        </w:rPr>
        <w:t>Context:</w:t>
      </w:r>
    </w:p>
    <w:p w14:paraId="7AC91867" w14:textId="77777777" w:rsidR="005879E8" w:rsidRPr="000E4515" w:rsidRDefault="005879E8" w:rsidP="005879E8">
      <w:pPr>
        <w:rPr>
          <w:rFonts w:ascii="Times New Roman" w:hAnsi="Times New Roman" w:cs="Times New Roman"/>
        </w:rPr>
      </w:pPr>
    </w:p>
    <w:p w14:paraId="0FBA24A0" w14:textId="77777777" w:rsidR="005879E8" w:rsidRDefault="005879E8" w:rsidP="005879E8">
      <w:pPr>
        <w:rPr>
          <w:rFonts w:ascii="Times New Roman" w:hAnsi="Times New Roman" w:cs="Times New Roman"/>
        </w:rPr>
      </w:pPr>
    </w:p>
    <w:p w14:paraId="731BD5AE" w14:textId="77777777" w:rsidR="005879E8" w:rsidRDefault="005879E8" w:rsidP="005879E8">
      <w:pPr>
        <w:rPr>
          <w:rFonts w:ascii="Times New Roman" w:hAnsi="Times New Roman" w:cs="Times New Roman"/>
        </w:rPr>
      </w:pPr>
    </w:p>
    <w:p w14:paraId="0DE15FF6" w14:textId="77777777" w:rsidR="005879E8" w:rsidRPr="000E4515" w:rsidRDefault="005879E8" w:rsidP="005879E8">
      <w:pPr>
        <w:rPr>
          <w:rFonts w:ascii="Times New Roman" w:hAnsi="Times New Roman" w:cs="Times New Roman"/>
        </w:rPr>
      </w:pPr>
    </w:p>
    <w:p w14:paraId="1A2B1BA3"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She should have died hereafter;</w:t>
      </w:r>
    </w:p>
    <w:p w14:paraId="02D009B2"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There would have been a time for such a word.</w:t>
      </w:r>
    </w:p>
    <w:p w14:paraId="02109E1A"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Tomorrow, and tomorrow, and tomorrow,</w:t>
      </w:r>
    </w:p>
    <w:p w14:paraId="528DF3E8"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Creeps in this petty pace from day to day,</w:t>
      </w:r>
    </w:p>
    <w:p w14:paraId="2AD2FF6B"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To the last syllable of recorded time;</w:t>
      </w:r>
    </w:p>
    <w:p w14:paraId="7B9D6C88"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And all our yesterdays have lighted fools</w:t>
      </w:r>
    </w:p>
    <w:p w14:paraId="6159943E"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The way to dusty death. Out, out, brief candle!</w:t>
      </w:r>
    </w:p>
    <w:p w14:paraId="4498EBA9"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lastRenderedPageBreak/>
        <w:t>Life's but a walking shadow, a poor player</w:t>
      </w:r>
    </w:p>
    <w:p w14:paraId="399583C4"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That struts and frets his hour upon the stage</w:t>
      </w:r>
    </w:p>
    <w:p w14:paraId="37ECDA15"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And then is heard no more. It is a tale</w:t>
      </w:r>
    </w:p>
    <w:p w14:paraId="14773657"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Told by an idiot, full of sound and fury</w:t>
      </w:r>
    </w:p>
    <w:p w14:paraId="3C6C71DC" w14:textId="77777777" w:rsidR="005879E8" w:rsidRPr="000E4515" w:rsidRDefault="005879E8" w:rsidP="005879E8">
      <w:pPr>
        <w:rPr>
          <w:rFonts w:ascii="Times New Roman" w:hAnsi="Times New Roman" w:cs="Times New Roman"/>
          <w:color w:val="000000"/>
        </w:rPr>
      </w:pPr>
      <w:r w:rsidRPr="000E4515">
        <w:rPr>
          <w:rFonts w:ascii="Times New Roman" w:hAnsi="Times New Roman" w:cs="Times New Roman"/>
          <w:color w:val="000000"/>
        </w:rPr>
        <w:t>Signifying nothing.</w:t>
      </w:r>
    </w:p>
    <w:p w14:paraId="2758DEFD" w14:textId="77777777" w:rsidR="005879E8" w:rsidRDefault="005879E8" w:rsidP="005879E8">
      <w:pPr>
        <w:rPr>
          <w:rFonts w:ascii="Times New Roman" w:hAnsi="Times New Roman" w:cs="Times New Roman"/>
        </w:rPr>
      </w:pPr>
      <w:r w:rsidRPr="000E4515">
        <w:rPr>
          <w:rFonts w:ascii="Times New Roman" w:hAnsi="Times New Roman" w:cs="Times New Roman"/>
        </w:rPr>
        <w:t>(Act 5 Scene 6)</w:t>
      </w:r>
    </w:p>
    <w:p w14:paraId="176F5020"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2461A8A7" w14:textId="77777777" w:rsidR="005879E8" w:rsidRPr="008649EA" w:rsidRDefault="005879E8" w:rsidP="005879E8">
      <w:pPr>
        <w:rPr>
          <w:rFonts w:ascii="Times New Roman" w:hAnsi="Times New Roman" w:cs="Times New Roman"/>
          <w:b/>
        </w:rPr>
      </w:pPr>
      <w:r>
        <w:rPr>
          <w:rFonts w:ascii="Times New Roman" w:hAnsi="Times New Roman" w:cs="Times New Roman"/>
          <w:b/>
        </w:rPr>
        <w:t>Context:</w:t>
      </w:r>
    </w:p>
    <w:p w14:paraId="518FDE04" w14:textId="77777777" w:rsidR="005879E8" w:rsidRDefault="005879E8" w:rsidP="005879E8">
      <w:pPr>
        <w:rPr>
          <w:rFonts w:ascii="Times New Roman" w:hAnsi="Times New Roman" w:cs="Times New Roman"/>
        </w:rPr>
      </w:pPr>
    </w:p>
    <w:p w14:paraId="17452702" w14:textId="77777777" w:rsidR="005879E8" w:rsidRPr="000E4515" w:rsidRDefault="005879E8" w:rsidP="005879E8">
      <w:pPr>
        <w:rPr>
          <w:rFonts w:ascii="Times New Roman" w:hAnsi="Times New Roman" w:cs="Times New Roman"/>
        </w:rPr>
      </w:pPr>
    </w:p>
    <w:p w14:paraId="52F62C40" w14:textId="77777777" w:rsidR="005879E8" w:rsidRDefault="005879E8" w:rsidP="005879E8">
      <w:pPr>
        <w:rPr>
          <w:rFonts w:ascii="Times New Roman" w:hAnsi="Times New Roman" w:cs="Times New Roman"/>
        </w:rPr>
      </w:pPr>
    </w:p>
    <w:p w14:paraId="490C79C0" w14:textId="77777777" w:rsidR="005879E8" w:rsidRPr="000E4515" w:rsidRDefault="005879E8" w:rsidP="005879E8">
      <w:pPr>
        <w:rPr>
          <w:rFonts w:ascii="Times New Roman" w:hAnsi="Times New Roman" w:cs="Times New Roman"/>
        </w:rPr>
      </w:pPr>
    </w:p>
    <w:p w14:paraId="7EA7A72B"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Yet do I fear thy nature; it is too full of the milk of human kindness to catch the nearest way.</w:t>
      </w:r>
    </w:p>
    <w:p w14:paraId="00C51675" w14:textId="77777777" w:rsidR="005879E8" w:rsidRDefault="005879E8" w:rsidP="005879E8">
      <w:pPr>
        <w:rPr>
          <w:rFonts w:ascii="Times New Roman" w:hAnsi="Times New Roman" w:cs="Times New Roman"/>
        </w:rPr>
      </w:pPr>
      <w:r w:rsidRPr="000E4515">
        <w:rPr>
          <w:rFonts w:ascii="Times New Roman" w:hAnsi="Times New Roman" w:cs="Times New Roman"/>
        </w:rPr>
        <w:t>(Act One Scene Five)</w:t>
      </w:r>
    </w:p>
    <w:p w14:paraId="23FB4778"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79F18C93" w14:textId="77777777" w:rsidR="005879E8" w:rsidRPr="008649EA" w:rsidRDefault="005879E8" w:rsidP="005879E8">
      <w:pPr>
        <w:rPr>
          <w:rFonts w:ascii="Times New Roman" w:hAnsi="Times New Roman" w:cs="Times New Roman"/>
          <w:b/>
        </w:rPr>
      </w:pPr>
      <w:r>
        <w:rPr>
          <w:rFonts w:ascii="Times New Roman" w:hAnsi="Times New Roman" w:cs="Times New Roman"/>
          <w:b/>
        </w:rPr>
        <w:t>Context:</w:t>
      </w:r>
    </w:p>
    <w:p w14:paraId="42AAE1C5" w14:textId="77777777" w:rsidR="005879E8" w:rsidRPr="000E4515" w:rsidRDefault="005879E8" w:rsidP="005879E8">
      <w:pPr>
        <w:rPr>
          <w:rFonts w:ascii="Times New Roman" w:hAnsi="Times New Roman" w:cs="Times New Roman"/>
        </w:rPr>
      </w:pPr>
    </w:p>
    <w:p w14:paraId="30A41643" w14:textId="77777777" w:rsidR="005879E8" w:rsidRDefault="005879E8" w:rsidP="005879E8">
      <w:pPr>
        <w:rPr>
          <w:rFonts w:ascii="Times New Roman" w:hAnsi="Times New Roman" w:cs="Times New Roman"/>
        </w:rPr>
      </w:pPr>
    </w:p>
    <w:p w14:paraId="21F6DE0F" w14:textId="77777777" w:rsidR="005879E8" w:rsidRDefault="005879E8" w:rsidP="005879E8">
      <w:pPr>
        <w:rPr>
          <w:rFonts w:ascii="Times New Roman" w:hAnsi="Times New Roman" w:cs="Times New Roman"/>
        </w:rPr>
      </w:pPr>
    </w:p>
    <w:p w14:paraId="16B1B780" w14:textId="77777777" w:rsidR="005879E8" w:rsidRPr="000E4515" w:rsidRDefault="005879E8" w:rsidP="005879E8">
      <w:pPr>
        <w:rPr>
          <w:rFonts w:ascii="Times New Roman" w:hAnsi="Times New Roman" w:cs="Times New Roman"/>
        </w:rPr>
      </w:pPr>
    </w:p>
    <w:p w14:paraId="3AD95901"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He’s here in double trust:</w:t>
      </w:r>
    </w:p>
    <w:p w14:paraId="3F385B59"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First, as I am his kinsman and his subject,</w:t>
      </w:r>
    </w:p>
    <w:p w14:paraId="701532F5"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Strong both against the deed; then as his host,</w:t>
      </w:r>
    </w:p>
    <w:p w14:paraId="7850C1BC"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Who should against his murderer shut the door,</w:t>
      </w:r>
    </w:p>
    <w:p w14:paraId="4D253651"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Not bear the knife myself.</w:t>
      </w:r>
    </w:p>
    <w:p w14:paraId="27A1A65B" w14:textId="77777777" w:rsidR="005879E8" w:rsidRDefault="005879E8" w:rsidP="005879E8">
      <w:pPr>
        <w:rPr>
          <w:rFonts w:ascii="Times New Roman" w:hAnsi="Times New Roman" w:cs="Times New Roman"/>
        </w:rPr>
      </w:pPr>
      <w:r w:rsidRPr="000E4515">
        <w:rPr>
          <w:rFonts w:ascii="Times New Roman" w:hAnsi="Times New Roman" w:cs="Times New Roman"/>
        </w:rPr>
        <w:t>(Act One Scene 7)</w:t>
      </w:r>
    </w:p>
    <w:p w14:paraId="7F77BE3B"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2FC9E115" w14:textId="77777777" w:rsidR="005879E8" w:rsidRPr="008649EA" w:rsidRDefault="005879E8" w:rsidP="005879E8">
      <w:pPr>
        <w:rPr>
          <w:rFonts w:ascii="Times New Roman" w:hAnsi="Times New Roman" w:cs="Times New Roman"/>
          <w:b/>
        </w:rPr>
      </w:pPr>
      <w:r>
        <w:rPr>
          <w:rFonts w:ascii="Times New Roman" w:hAnsi="Times New Roman" w:cs="Times New Roman"/>
          <w:b/>
        </w:rPr>
        <w:t>Context:</w:t>
      </w:r>
    </w:p>
    <w:p w14:paraId="6ECCC203" w14:textId="77777777" w:rsidR="005879E8" w:rsidRDefault="005879E8" w:rsidP="005879E8">
      <w:pPr>
        <w:rPr>
          <w:rFonts w:ascii="Times New Roman" w:hAnsi="Times New Roman" w:cs="Times New Roman"/>
        </w:rPr>
      </w:pPr>
    </w:p>
    <w:p w14:paraId="403BCFB2" w14:textId="77777777" w:rsidR="005879E8" w:rsidRDefault="005879E8" w:rsidP="005879E8">
      <w:pPr>
        <w:rPr>
          <w:rFonts w:ascii="Times New Roman" w:hAnsi="Times New Roman" w:cs="Times New Roman"/>
        </w:rPr>
      </w:pPr>
    </w:p>
    <w:p w14:paraId="519BBB00" w14:textId="77777777" w:rsidR="005879E8" w:rsidRPr="000E4515" w:rsidRDefault="005879E8" w:rsidP="005879E8">
      <w:pPr>
        <w:rPr>
          <w:rFonts w:ascii="Times New Roman" w:hAnsi="Times New Roman" w:cs="Times New Roman"/>
        </w:rPr>
      </w:pPr>
    </w:p>
    <w:p w14:paraId="5E61D8F2" w14:textId="77777777" w:rsidR="005879E8" w:rsidRPr="000E4515" w:rsidRDefault="005879E8" w:rsidP="005879E8">
      <w:pPr>
        <w:rPr>
          <w:rFonts w:ascii="Times New Roman" w:hAnsi="Times New Roman" w:cs="Times New Roman"/>
        </w:rPr>
      </w:pPr>
    </w:p>
    <w:p w14:paraId="6ACCB5F8" w14:textId="77777777" w:rsidR="005879E8" w:rsidRPr="000E4515" w:rsidRDefault="005879E8" w:rsidP="005879E8">
      <w:pPr>
        <w:rPr>
          <w:rFonts w:ascii="Times New Roman" w:hAnsi="Times New Roman" w:cs="Times New Roman"/>
        </w:rPr>
      </w:pPr>
      <w:r w:rsidRPr="000E4515">
        <w:rPr>
          <w:rFonts w:ascii="Times New Roman" w:hAnsi="Times New Roman" w:cs="Times New Roman"/>
        </w:rPr>
        <w:t>The thane of Fife has a wife: where is she now?  What! Will these hands ne’er be clean?  No more o’ that my lord, no more o’ that: you mar all with this starting.</w:t>
      </w:r>
    </w:p>
    <w:p w14:paraId="4A6DE72D" w14:textId="77777777" w:rsidR="005879E8" w:rsidRDefault="005879E8" w:rsidP="005879E8">
      <w:pPr>
        <w:rPr>
          <w:rFonts w:ascii="Times New Roman" w:hAnsi="Times New Roman" w:cs="Times New Roman"/>
        </w:rPr>
      </w:pPr>
      <w:r w:rsidRPr="000E4515">
        <w:rPr>
          <w:rFonts w:ascii="Times New Roman" w:hAnsi="Times New Roman" w:cs="Times New Roman"/>
        </w:rPr>
        <w:t>(Act Five Scene One)</w:t>
      </w:r>
    </w:p>
    <w:p w14:paraId="754A7B64" w14:textId="77777777" w:rsidR="005879E8" w:rsidRDefault="005879E8" w:rsidP="005879E8">
      <w:pPr>
        <w:rPr>
          <w:rFonts w:ascii="Times New Roman" w:hAnsi="Times New Roman" w:cs="Times New Roman"/>
          <w:b/>
        </w:rPr>
      </w:pPr>
      <w:r>
        <w:rPr>
          <w:rFonts w:ascii="Times New Roman" w:hAnsi="Times New Roman" w:cs="Times New Roman"/>
          <w:b/>
        </w:rPr>
        <w:t>Speaker:</w:t>
      </w:r>
    </w:p>
    <w:p w14:paraId="5850E9C7" w14:textId="588FA68F" w:rsidR="005879E8" w:rsidRDefault="005879E8" w:rsidP="005879E8">
      <w:pPr>
        <w:rPr>
          <w:rFonts w:ascii="Times New Roman" w:hAnsi="Times New Roman" w:cs="Times New Roman"/>
          <w:b/>
        </w:rPr>
      </w:pPr>
      <w:r>
        <w:rPr>
          <w:rFonts w:ascii="Times New Roman" w:hAnsi="Times New Roman" w:cs="Times New Roman"/>
          <w:b/>
        </w:rPr>
        <w:t>Context:</w:t>
      </w:r>
    </w:p>
    <w:p w14:paraId="19F599B0" w14:textId="7E15B154" w:rsidR="005879E8" w:rsidRDefault="005879E8" w:rsidP="005879E8">
      <w:pPr>
        <w:rPr>
          <w:rFonts w:ascii="Times New Roman" w:hAnsi="Times New Roman" w:cs="Times New Roman"/>
          <w:lang w:val="en-CA"/>
        </w:rPr>
      </w:pPr>
    </w:p>
    <w:p w14:paraId="2140CCCB" w14:textId="4DFD432A" w:rsidR="005879E8" w:rsidRDefault="005879E8" w:rsidP="005879E8">
      <w:pPr>
        <w:rPr>
          <w:rFonts w:ascii="Times New Roman" w:hAnsi="Times New Roman" w:cs="Times New Roman"/>
          <w:lang w:val="en-CA"/>
        </w:rPr>
      </w:pPr>
    </w:p>
    <w:p w14:paraId="08067DAD" w14:textId="7C0FFA09" w:rsidR="005879E8" w:rsidRDefault="005879E8" w:rsidP="005879E8">
      <w:pPr>
        <w:rPr>
          <w:rFonts w:ascii="Times New Roman" w:hAnsi="Times New Roman" w:cs="Times New Roman"/>
          <w:lang w:val="en-CA"/>
        </w:rPr>
      </w:pPr>
    </w:p>
    <w:p w14:paraId="0BF82136" w14:textId="491EC47F" w:rsidR="005879E8" w:rsidRDefault="005879E8" w:rsidP="005879E8">
      <w:pPr>
        <w:rPr>
          <w:rFonts w:ascii="Times New Roman" w:hAnsi="Times New Roman" w:cs="Times New Roman"/>
          <w:lang w:val="en-CA"/>
        </w:rPr>
      </w:pPr>
    </w:p>
    <w:p w14:paraId="3C651899" w14:textId="0D6D84F8" w:rsidR="005879E8" w:rsidRDefault="005879E8" w:rsidP="005879E8">
      <w:pPr>
        <w:rPr>
          <w:rFonts w:ascii="Times New Roman" w:hAnsi="Times New Roman" w:cs="Times New Roman"/>
          <w:lang w:val="en-CA"/>
        </w:rPr>
      </w:pPr>
    </w:p>
    <w:p w14:paraId="3D92DA56" w14:textId="45CEF094" w:rsidR="005879E8" w:rsidRDefault="005879E8" w:rsidP="005879E8">
      <w:pPr>
        <w:rPr>
          <w:rFonts w:ascii="Times New Roman" w:hAnsi="Times New Roman" w:cs="Times New Roman"/>
          <w:lang w:val="en-CA"/>
        </w:rPr>
      </w:pPr>
    </w:p>
    <w:p w14:paraId="2EF047B7" w14:textId="52FC0B2D" w:rsidR="005879E8" w:rsidRDefault="005879E8" w:rsidP="005879E8">
      <w:pPr>
        <w:rPr>
          <w:rFonts w:ascii="Times New Roman" w:hAnsi="Times New Roman" w:cs="Times New Roman"/>
          <w:lang w:val="en-CA"/>
        </w:rPr>
      </w:pPr>
    </w:p>
    <w:p w14:paraId="2A459311" w14:textId="4A27C539" w:rsidR="005879E8" w:rsidRDefault="005879E8" w:rsidP="005879E8">
      <w:pPr>
        <w:rPr>
          <w:rFonts w:ascii="Times New Roman" w:hAnsi="Times New Roman" w:cs="Times New Roman"/>
          <w:lang w:val="en-CA"/>
        </w:rPr>
      </w:pPr>
    </w:p>
    <w:p w14:paraId="72C5F192" w14:textId="2ED17463" w:rsidR="005879E8" w:rsidRDefault="005879E8" w:rsidP="005879E8">
      <w:pPr>
        <w:rPr>
          <w:rFonts w:ascii="Times New Roman" w:hAnsi="Times New Roman" w:cs="Times New Roman"/>
          <w:lang w:val="en-CA"/>
        </w:rPr>
      </w:pPr>
    </w:p>
    <w:p w14:paraId="70078068" w14:textId="77777777" w:rsidR="005879E8" w:rsidRDefault="005879E8" w:rsidP="005879E8">
      <w:pPr>
        <w:rPr>
          <w:rFonts w:ascii="Times New Roman" w:hAnsi="Times New Roman" w:cs="Times New Roman"/>
          <w:b/>
          <w:lang w:val="en-CA"/>
        </w:rPr>
      </w:pPr>
      <w:r>
        <w:rPr>
          <w:rFonts w:ascii="Times New Roman" w:hAnsi="Times New Roman" w:cs="Times New Roman"/>
          <w:b/>
          <w:lang w:val="en-CA"/>
        </w:rPr>
        <w:lastRenderedPageBreak/>
        <w:t>Written (30 marks)</w:t>
      </w:r>
    </w:p>
    <w:p w14:paraId="6AD602E0" w14:textId="77777777" w:rsidR="005879E8" w:rsidRDefault="005879E8" w:rsidP="005879E8">
      <w:pPr>
        <w:rPr>
          <w:rFonts w:ascii="Times New Roman" w:hAnsi="Times New Roman" w:cs="Times New Roman"/>
          <w:lang w:val="en-CA"/>
        </w:rPr>
      </w:pPr>
      <w:r>
        <w:rPr>
          <w:rFonts w:ascii="Times New Roman" w:hAnsi="Times New Roman" w:cs="Times New Roman"/>
          <w:lang w:val="en-CA"/>
        </w:rPr>
        <w:t xml:space="preserve">Choose </w:t>
      </w:r>
      <w:r w:rsidRPr="002719EA">
        <w:rPr>
          <w:rFonts w:ascii="Times New Roman" w:hAnsi="Times New Roman" w:cs="Times New Roman"/>
          <w:b/>
          <w:lang w:val="en-CA"/>
        </w:rPr>
        <w:t>one</w:t>
      </w:r>
      <w:r>
        <w:rPr>
          <w:rFonts w:ascii="Times New Roman" w:hAnsi="Times New Roman" w:cs="Times New Roman"/>
          <w:lang w:val="en-CA"/>
        </w:rPr>
        <w:t xml:space="preserve"> of the following questions and answer on lined paper.  Please double space.</w:t>
      </w:r>
    </w:p>
    <w:p w14:paraId="2F393733" w14:textId="77777777" w:rsidR="005879E8" w:rsidRPr="007F3569" w:rsidRDefault="005879E8" w:rsidP="005879E8">
      <w:pPr>
        <w:rPr>
          <w:rFonts w:ascii="Times New Roman" w:hAnsi="Times New Roman" w:cs="Times New Roman"/>
          <w:lang w:val="en-CA"/>
        </w:rPr>
      </w:pPr>
    </w:p>
    <w:p w14:paraId="410761B0" w14:textId="77777777" w:rsidR="005879E8" w:rsidRPr="007F3569" w:rsidRDefault="005879E8" w:rsidP="005879E8">
      <w:pPr>
        <w:rPr>
          <w:rFonts w:ascii="Times New Roman" w:hAnsi="Times New Roman" w:cs="Times New Roman"/>
          <w:u w:val="single"/>
        </w:rPr>
      </w:pPr>
      <w:r w:rsidRPr="007F3569">
        <w:rPr>
          <w:rFonts w:ascii="Times New Roman" w:hAnsi="Times New Roman" w:cs="Times New Roman"/>
          <w:u w:val="single"/>
        </w:rPr>
        <w:t>Essay Question:</w:t>
      </w:r>
    </w:p>
    <w:p w14:paraId="533B85B0" w14:textId="77777777" w:rsidR="005879E8" w:rsidRDefault="005879E8" w:rsidP="005879E8">
      <w:pPr>
        <w:pStyle w:val="NormalWeb"/>
        <w:numPr>
          <w:ilvl w:val="1"/>
          <w:numId w:val="2"/>
        </w:numPr>
        <w:spacing w:before="0" w:beforeAutospacing="0" w:after="0" w:afterAutospacing="0" w:line="450" w:lineRule="atLeast"/>
        <w:textAlignment w:val="baseline"/>
        <w:rPr>
          <w:color w:val="292C2E"/>
        </w:rPr>
      </w:pPr>
      <w:r w:rsidRPr="002719EA">
        <w:rPr>
          <w:color w:val="292C2E"/>
        </w:rPr>
        <w:t>The fantastical and grotesque witches are among the most memorable figures in the play. How does Shakespeare characterize the witches? What is their thematic significance?</w:t>
      </w:r>
    </w:p>
    <w:p w14:paraId="2D84883B" w14:textId="77777777" w:rsidR="005879E8" w:rsidRPr="002719EA" w:rsidRDefault="005879E8" w:rsidP="005879E8">
      <w:pPr>
        <w:pStyle w:val="NormalWeb"/>
        <w:spacing w:before="0" w:beforeAutospacing="0" w:after="0" w:afterAutospacing="0" w:line="450" w:lineRule="atLeast"/>
        <w:ind w:left="720"/>
        <w:textAlignment w:val="baseline"/>
        <w:rPr>
          <w:color w:val="292C2E"/>
        </w:rPr>
      </w:pPr>
    </w:p>
    <w:p w14:paraId="506B0A5C" w14:textId="77777777" w:rsidR="005879E8" w:rsidRDefault="005879E8" w:rsidP="005879E8">
      <w:pPr>
        <w:pStyle w:val="NormalWeb"/>
        <w:numPr>
          <w:ilvl w:val="1"/>
          <w:numId w:val="2"/>
        </w:numPr>
        <w:spacing w:before="0" w:beforeAutospacing="0" w:after="0" w:afterAutospacing="0" w:line="450" w:lineRule="atLeast"/>
        <w:textAlignment w:val="baseline"/>
        <w:rPr>
          <w:color w:val="292C2E"/>
        </w:rPr>
      </w:pPr>
      <w:r w:rsidRPr="002719EA">
        <w:rPr>
          <w:color w:val="292C2E"/>
        </w:rPr>
        <w:t>Compare and contrast Macbeth, Macduff, and Banquo. How are they alike? How are they different? Is it possible to argue that Macbeth is the play’s villain and Macduff or Banquo its hero, or is the matter more complicated than that?</w:t>
      </w:r>
    </w:p>
    <w:p w14:paraId="35795DD7" w14:textId="77777777" w:rsidR="005879E8" w:rsidRDefault="005879E8" w:rsidP="005879E8">
      <w:pPr>
        <w:pStyle w:val="ListParagraph"/>
        <w:rPr>
          <w:color w:val="292C2E"/>
        </w:rPr>
      </w:pPr>
    </w:p>
    <w:p w14:paraId="0C11C299" w14:textId="77777777" w:rsidR="005879E8" w:rsidRPr="002719EA" w:rsidRDefault="005879E8" w:rsidP="005879E8">
      <w:pPr>
        <w:pStyle w:val="NormalWeb"/>
        <w:spacing w:before="0" w:beforeAutospacing="0" w:after="0" w:afterAutospacing="0" w:line="450" w:lineRule="atLeast"/>
        <w:ind w:left="720"/>
        <w:textAlignment w:val="baseline"/>
        <w:rPr>
          <w:color w:val="292C2E"/>
        </w:rPr>
      </w:pPr>
    </w:p>
    <w:p w14:paraId="2063119E" w14:textId="77777777" w:rsidR="005879E8" w:rsidRDefault="005879E8" w:rsidP="005879E8">
      <w:pPr>
        <w:pStyle w:val="NormalWeb"/>
        <w:numPr>
          <w:ilvl w:val="1"/>
          <w:numId w:val="2"/>
        </w:numPr>
        <w:spacing w:before="0" w:beforeAutospacing="0" w:after="0" w:afterAutospacing="0" w:line="450" w:lineRule="atLeast"/>
        <w:textAlignment w:val="baseline"/>
        <w:rPr>
          <w:color w:val="292C2E"/>
        </w:rPr>
      </w:pPr>
      <w:r w:rsidRPr="002719EA">
        <w:rPr>
          <w:color w:val="292C2E"/>
        </w:rPr>
        <w:t>Discuss the role that blood plays in </w:t>
      </w:r>
      <w:r w:rsidRPr="002719EA">
        <w:rPr>
          <w:i/>
          <w:iCs/>
          <w:color w:val="292C2E"/>
          <w:bdr w:val="none" w:sz="0" w:space="0" w:color="auto" w:frame="1"/>
        </w:rPr>
        <w:t>Macbeth,</w:t>
      </w:r>
      <w:r w:rsidRPr="002719EA">
        <w:rPr>
          <w:color w:val="292C2E"/>
        </w:rPr>
        <w:t> particularly immediately following Duncan’s murder and late in the play. What does it symbolize for Macbeth and his wife?</w:t>
      </w:r>
    </w:p>
    <w:p w14:paraId="13A7B06B" w14:textId="77777777" w:rsidR="005879E8" w:rsidRPr="002719EA" w:rsidRDefault="005879E8" w:rsidP="005879E8">
      <w:pPr>
        <w:pStyle w:val="NormalWeb"/>
        <w:spacing w:before="0" w:beforeAutospacing="0" w:after="0" w:afterAutospacing="0" w:line="450" w:lineRule="atLeast"/>
        <w:ind w:left="720"/>
        <w:textAlignment w:val="baseline"/>
        <w:rPr>
          <w:color w:val="292C2E"/>
        </w:rPr>
      </w:pPr>
    </w:p>
    <w:p w14:paraId="2327C06E" w14:textId="77777777" w:rsidR="005879E8" w:rsidRDefault="005879E8" w:rsidP="005879E8">
      <w:pPr>
        <w:pStyle w:val="NormalWeb"/>
        <w:numPr>
          <w:ilvl w:val="1"/>
          <w:numId w:val="2"/>
        </w:numPr>
        <w:spacing w:before="0" w:beforeAutospacing="0" w:after="0" w:afterAutospacing="0" w:line="450" w:lineRule="atLeast"/>
        <w:textAlignment w:val="baseline"/>
        <w:rPr>
          <w:color w:val="292C2E"/>
        </w:rPr>
      </w:pPr>
      <w:r w:rsidRPr="002719EA">
        <w:rPr>
          <w:color w:val="292C2E"/>
        </w:rPr>
        <w:t>Discuss Macbeth’s visions and hallucinations. What role do they play in the development of his character?</w:t>
      </w:r>
    </w:p>
    <w:p w14:paraId="470E0158" w14:textId="77777777" w:rsidR="005879E8" w:rsidRDefault="005879E8" w:rsidP="005879E8">
      <w:pPr>
        <w:pStyle w:val="ListParagraph"/>
        <w:rPr>
          <w:color w:val="292C2E"/>
        </w:rPr>
      </w:pPr>
    </w:p>
    <w:p w14:paraId="7F566E72" w14:textId="77777777" w:rsidR="005879E8" w:rsidRPr="002719EA" w:rsidRDefault="005879E8" w:rsidP="005879E8">
      <w:pPr>
        <w:pStyle w:val="NormalWeb"/>
        <w:spacing w:before="0" w:beforeAutospacing="0" w:after="0" w:afterAutospacing="0" w:line="450" w:lineRule="atLeast"/>
        <w:textAlignment w:val="baseline"/>
        <w:rPr>
          <w:color w:val="292C2E"/>
        </w:rPr>
      </w:pPr>
    </w:p>
    <w:p w14:paraId="31D817AE" w14:textId="77777777" w:rsidR="005879E8" w:rsidRDefault="005879E8" w:rsidP="005879E8">
      <w:pPr>
        <w:pStyle w:val="NormalWeb"/>
        <w:numPr>
          <w:ilvl w:val="1"/>
          <w:numId w:val="2"/>
        </w:numPr>
        <w:spacing w:before="0" w:beforeAutospacing="0" w:after="0" w:afterAutospacing="0" w:line="450" w:lineRule="atLeast"/>
        <w:textAlignment w:val="baseline"/>
        <w:rPr>
          <w:color w:val="292C2E"/>
        </w:rPr>
      </w:pPr>
      <w:r w:rsidRPr="002719EA">
        <w:rPr>
          <w:color w:val="292C2E"/>
        </w:rPr>
        <w:t>Is </w:t>
      </w:r>
      <w:r w:rsidRPr="002719EA">
        <w:rPr>
          <w:i/>
          <w:iCs/>
          <w:color w:val="292C2E"/>
          <w:bdr w:val="none" w:sz="0" w:space="0" w:color="auto" w:frame="1"/>
        </w:rPr>
        <w:t>Macbeth</w:t>
      </w:r>
      <w:r w:rsidRPr="002719EA">
        <w:rPr>
          <w:color w:val="292C2E"/>
        </w:rPr>
        <w:t> a moral play? Is justice served at the end of the play? Defend your answer.</w:t>
      </w:r>
    </w:p>
    <w:p w14:paraId="4A114940" w14:textId="77777777" w:rsidR="005879E8" w:rsidRPr="002719EA" w:rsidRDefault="005879E8" w:rsidP="005879E8">
      <w:pPr>
        <w:pStyle w:val="NormalWeb"/>
        <w:spacing w:before="0" w:beforeAutospacing="0" w:after="0" w:afterAutospacing="0" w:line="450" w:lineRule="atLeast"/>
        <w:ind w:left="3600"/>
        <w:textAlignment w:val="baseline"/>
        <w:rPr>
          <w:color w:val="292C2E"/>
        </w:rPr>
      </w:pPr>
    </w:p>
    <w:p w14:paraId="1433EA54" w14:textId="77777777" w:rsidR="005879E8" w:rsidRPr="002719EA" w:rsidRDefault="005879E8" w:rsidP="005879E8">
      <w:pPr>
        <w:pStyle w:val="NormalWeb"/>
        <w:numPr>
          <w:ilvl w:val="1"/>
          <w:numId w:val="2"/>
        </w:numPr>
        <w:spacing w:before="0" w:beforeAutospacing="0" w:after="0" w:afterAutospacing="0" w:line="450" w:lineRule="atLeast"/>
        <w:textAlignment w:val="baseline"/>
        <w:rPr>
          <w:color w:val="292C2E"/>
        </w:rPr>
      </w:pPr>
      <w:r w:rsidRPr="002719EA">
        <w:rPr>
          <w:color w:val="292C2E"/>
        </w:rPr>
        <w:t>Discuss Shakespeare’s use of the technique of elision</w:t>
      </w:r>
      <w:r>
        <w:rPr>
          <w:color w:val="292C2E"/>
        </w:rPr>
        <w:t xml:space="preserve"> (omission)</w:t>
      </w:r>
      <w:r w:rsidRPr="002719EA">
        <w:rPr>
          <w:color w:val="292C2E"/>
        </w:rPr>
        <w:t>, in which certain key events take place offstage. Why do you think he uses this technique?</w:t>
      </w:r>
    </w:p>
    <w:p w14:paraId="346AC7AB" w14:textId="77777777" w:rsidR="005879E8" w:rsidRPr="005879E8" w:rsidRDefault="005879E8" w:rsidP="005879E8">
      <w:pPr>
        <w:rPr>
          <w:rFonts w:ascii="Times New Roman" w:hAnsi="Times New Roman" w:cs="Times New Roman"/>
          <w:lang w:val="en-CA"/>
        </w:rPr>
      </w:pPr>
      <w:bookmarkStart w:id="0" w:name="_GoBack"/>
      <w:bookmarkEnd w:id="0"/>
    </w:p>
    <w:sectPr w:rsidR="005879E8" w:rsidRPr="005879E8"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51F4A"/>
    <w:multiLevelType w:val="hybridMultilevel"/>
    <w:tmpl w:val="B842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575FC"/>
    <w:multiLevelType w:val="hybridMultilevel"/>
    <w:tmpl w:val="BB9E0EB4"/>
    <w:lvl w:ilvl="0" w:tplc="6BC4AEBC">
      <w:start w:val="1"/>
      <w:numFmt w:val="upperRoman"/>
      <w:lvlText w:val="%1."/>
      <w:lvlJc w:val="left"/>
      <w:pPr>
        <w:ind w:left="3600" w:hanging="72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A6"/>
    <w:rsid w:val="00092194"/>
    <w:rsid w:val="00126FA6"/>
    <w:rsid w:val="002360DC"/>
    <w:rsid w:val="005879E8"/>
    <w:rsid w:val="005C6A84"/>
    <w:rsid w:val="00A40FE6"/>
    <w:rsid w:val="00D274AC"/>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C563F"/>
  <w14:defaultImageDpi w14:val="32767"/>
  <w15:chartTrackingRefBased/>
  <w15:docId w15:val="{707F8139-5568-1349-BBBB-D099E066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FA6"/>
    <w:pPr>
      <w:ind w:left="720"/>
      <w:contextualSpacing/>
    </w:pPr>
  </w:style>
  <w:style w:type="paragraph" w:styleId="NormalWeb">
    <w:name w:val="Normal (Web)"/>
    <w:basedOn w:val="Normal"/>
    <w:uiPriority w:val="99"/>
    <w:semiHidden/>
    <w:unhideWhenUsed/>
    <w:rsid w:val="005879E8"/>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2019-03-01T01:47:00Z</dcterms:created>
  <dcterms:modified xsi:type="dcterms:W3CDTF">2019-03-01T02:55:00Z</dcterms:modified>
</cp:coreProperties>
</file>