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84" w:rsidRDefault="00CC3460" w:rsidP="00CC3460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Spelling List 13</w:t>
      </w:r>
    </w:p>
    <w:p w:rsidR="00CC3460" w:rsidRDefault="00CC3460" w:rsidP="00CC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Concert</w:t>
      </w:r>
      <w:r w:rsidR="00E5448F">
        <w:rPr>
          <w:rFonts w:ascii="Times New Roman" w:hAnsi="Times New Roman" w:cs="Times New Roman"/>
          <w:b/>
          <w:lang w:val="en-CA"/>
        </w:rPr>
        <w:t xml:space="preserve"> – </w:t>
      </w:r>
      <w:r w:rsidR="00E5448F">
        <w:rPr>
          <w:rFonts w:ascii="Times New Roman" w:hAnsi="Times New Roman" w:cs="Times New Roman"/>
          <w:lang w:val="en-CA"/>
        </w:rPr>
        <w:t>a musical performance given in public, typically by several performers or of several separate compositions.</w:t>
      </w:r>
    </w:p>
    <w:p w:rsidR="00CC3460" w:rsidRDefault="00CC3460" w:rsidP="00CC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Impression</w:t>
      </w:r>
      <w:r w:rsidR="00E5448F">
        <w:rPr>
          <w:rFonts w:ascii="Times New Roman" w:hAnsi="Times New Roman" w:cs="Times New Roman"/>
          <w:b/>
          <w:lang w:val="en-CA"/>
        </w:rPr>
        <w:t xml:space="preserve"> – </w:t>
      </w:r>
      <w:r w:rsidR="00E5448F">
        <w:rPr>
          <w:rFonts w:ascii="Times New Roman" w:hAnsi="Times New Roman" w:cs="Times New Roman"/>
          <w:lang w:val="en-CA"/>
        </w:rPr>
        <w:t>an idea, feeling, or opinion about something or someone, especially one former without conscious thought or on the basis of little evidence.</w:t>
      </w:r>
    </w:p>
    <w:p w:rsidR="00CC3460" w:rsidRDefault="00CC3460" w:rsidP="00CC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Cymbal</w:t>
      </w:r>
      <w:r w:rsidR="00E5448F">
        <w:rPr>
          <w:rFonts w:ascii="Times New Roman" w:hAnsi="Times New Roman" w:cs="Times New Roman"/>
          <w:b/>
          <w:lang w:val="en-CA"/>
        </w:rPr>
        <w:t xml:space="preserve"> – </w:t>
      </w:r>
      <w:r w:rsidR="00E5448F">
        <w:rPr>
          <w:rFonts w:ascii="Times New Roman" w:hAnsi="Times New Roman" w:cs="Times New Roman"/>
          <w:lang w:val="en-CA"/>
        </w:rPr>
        <w:t>a musical instrument consisting of a slightly concave round brass plate that is either struck against another one or struck with a stick to make a ringing or clashing soung.</w:t>
      </w:r>
    </w:p>
    <w:p w:rsidR="00CC3460" w:rsidRDefault="00CC3460" w:rsidP="00CC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Elude</w:t>
      </w:r>
      <w:r w:rsidR="00E5448F">
        <w:rPr>
          <w:rFonts w:ascii="Times New Roman" w:hAnsi="Times New Roman" w:cs="Times New Roman"/>
          <w:b/>
          <w:lang w:val="en-CA"/>
        </w:rPr>
        <w:t xml:space="preserve"> – </w:t>
      </w:r>
      <w:r w:rsidR="00E5448F">
        <w:rPr>
          <w:rFonts w:ascii="Times New Roman" w:hAnsi="Times New Roman" w:cs="Times New Roman"/>
          <w:lang w:val="en-CA"/>
        </w:rPr>
        <w:t>evade or escape from (a danger, enemy, or pursuer), typically in a skillful or cunning way.</w:t>
      </w:r>
    </w:p>
    <w:p w:rsidR="00CC3460" w:rsidRDefault="00CC3460" w:rsidP="00CC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Therapy</w:t>
      </w:r>
      <w:r w:rsidR="00E5448F">
        <w:rPr>
          <w:rFonts w:ascii="Times New Roman" w:hAnsi="Times New Roman" w:cs="Times New Roman"/>
          <w:b/>
          <w:lang w:val="en-CA"/>
        </w:rPr>
        <w:t xml:space="preserve"> – </w:t>
      </w:r>
      <w:r w:rsidR="00E5448F">
        <w:rPr>
          <w:rFonts w:ascii="Times New Roman" w:hAnsi="Times New Roman" w:cs="Times New Roman"/>
          <w:lang w:val="en-CA"/>
        </w:rPr>
        <w:t>treatment intended to relieve or heal a disorder; the treatment of mental or psychological disorders by psychological means.</w:t>
      </w:r>
    </w:p>
    <w:p w:rsidR="00CC3460" w:rsidRDefault="00CC3460" w:rsidP="00CC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Volatile</w:t>
      </w:r>
      <w:r w:rsidR="00E5448F">
        <w:rPr>
          <w:rFonts w:ascii="Times New Roman" w:hAnsi="Times New Roman" w:cs="Times New Roman"/>
          <w:b/>
          <w:lang w:val="en-CA"/>
        </w:rPr>
        <w:t xml:space="preserve"> – </w:t>
      </w:r>
      <w:r w:rsidR="00E5448F">
        <w:rPr>
          <w:rFonts w:ascii="Times New Roman" w:hAnsi="Times New Roman" w:cs="Times New Roman"/>
          <w:lang w:val="en-CA"/>
        </w:rPr>
        <w:t>easily evaporated at normal temperatures; liable to change rapidly and unpredictably, especially for the worse.</w:t>
      </w:r>
    </w:p>
    <w:p w:rsidR="00CC3460" w:rsidRDefault="00CC3460" w:rsidP="00CC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Bewilderment</w:t>
      </w:r>
      <w:r w:rsidR="00E5448F">
        <w:rPr>
          <w:rFonts w:ascii="Times New Roman" w:hAnsi="Times New Roman" w:cs="Times New Roman"/>
          <w:b/>
          <w:lang w:val="en-CA"/>
        </w:rPr>
        <w:t xml:space="preserve"> – </w:t>
      </w:r>
      <w:r w:rsidR="00E5448F">
        <w:rPr>
          <w:rFonts w:ascii="Times New Roman" w:hAnsi="Times New Roman" w:cs="Times New Roman"/>
          <w:lang w:val="en-CA"/>
        </w:rPr>
        <w:t>a feeling of being perplexed and confused.</w:t>
      </w:r>
    </w:p>
    <w:p w:rsidR="00CC3460" w:rsidRDefault="00CC3460" w:rsidP="00CC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Solemn</w:t>
      </w:r>
      <w:r w:rsidR="00E5448F">
        <w:rPr>
          <w:rFonts w:ascii="Times New Roman" w:hAnsi="Times New Roman" w:cs="Times New Roman"/>
          <w:b/>
          <w:lang w:val="en-CA"/>
        </w:rPr>
        <w:t xml:space="preserve"> – </w:t>
      </w:r>
      <w:r w:rsidR="00E5448F">
        <w:rPr>
          <w:rFonts w:ascii="Times New Roman" w:hAnsi="Times New Roman" w:cs="Times New Roman"/>
          <w:lang w:val="en-CA"/>
        </w:rPr>
        <w:t>formal and dignified; not cheerful or smiling; serious.</w:t>
      </w:r>
    </w:p>
    <w:p w:rsidR="00CC3460" w:rsidRDefault="00CC3460" w:rsidP="00CC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Ambitious</w:t>
      </w:r>
      <w:r w:rsidR="00E5448F">
        <w:rPr>
          <w:rFonts w:ascii="Times New Roman" w:hAnsi="Times New Roman" w:cs="Times New Roman"/>
          <w:b/>
          <w:lang w:val="en-CA"/>
        </w:rPr>
        <w:t xml:space="preserve"> – </w:t>
      </w:r>
      <w:r w:rsidR="00E5448F">
        <w:rPr>
          <w:rFonts w:ascii="Times New Roman" w:hAnsi="Times New Roman" w:cs="Times New Roman"/>
          <w:lang w:val="en-CA"/>
        </w:rPr>
        <w:t>having or showing a strong desire and determination to succeed.</w:t>
      </w:r>
    </w:p>
    <w:p w:rsidR="00CC3460" w:rsidRDefault="00E5448F" w:rsidP="00CC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Liaison – </w:t>
      </w:r>
      <w:r>
        <w:rPr>
          <w:rFonts w:ascii="Times New Roman" w:hAnsi="Times New Roman" w:cs="Times New Roman"/>
          <w:lang w:val="en-CA"/>
        </w:rPr>
        <w:t>communication or cooperation that facilitates a close working relationship between people or organizations.</w:t>
      </w:r>
    </w:p>
    <w:p w:rsidR="00CC3460" w:rsidRDefault="00CC3460" w:rsidP="00CC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Satisfaction</w:t>
      </w:r>
      <w:r w:rsidR="00E5448F">
        <w:rPr>
          <w:rFonts w:ascii="Times New Roman" w:hAnsi="Times New Roman" w:cs="Times New Roman"/>
          <w:b/>
          <w:lang w:val="en-CA"/>
        </w:rPr>
        <w:t xml:space="preserve"> – </w:t>
      </w:r>
      <w:r w:rsidR="00E5448F">
        <w:rPr>
          <w:rFonts w:ascii="Times New Roman" w:hAnsi="Times New Roman" w:cs="Times New Roman"/>
          <w:lang w:val="en-CA"/>
        </w:rPr>
        <w:t>fulfillment of one’s wishes, expectations, or needs, or the pleasure derived from this.</w:t>
      </w:r>
    </w:p>
    <w:p w:rsidR="00CC3460" w:rsidRDefault="00CC3460" w:rsidP="00CC3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Conclusion</w:t>
      </w:r>
      <w:r w:rsidR="00E5448F">
        <w:rPr>
          <w:rFonts w:ascii="Times New Roman" w:hAnsi="Times New Roman" w:cs="Times New Roman"/>
          <w:b/>
          <w:lang w:val="en-CA"/>
        </w:rPr>
        <w:t xml:space="preserve"> – </w:t>
      </w:r>
      <w:r w:rsidR="00E5448F">
        <w:rPr>
          <w:rFonts w:ascii="Times New Roman" w:hAnsi="Times New Roman" w:cs="Times New Roman"/>
          <w:lang w:val="en-CA"/>
        </w:rPr>
        <w:t>the end or finish of an event or process; a judgment or decision reached by reasoning.</w:t>
      </w:r>
      <w:bookmarkStart w:id="0" w:name="_GoBack"/>
      <w:bookmarkEnd w:id="0"/>
    </w:p>
    <w:p w:rsidR="00CC3460" w:rsidRPr="00CC3460" w:rsidRDefault="00CC3460" w:rsidP="00CC3460">
      <w:pPr>
        <w:ind w:left="360"/>
        <w:rPr>
          <w:rFonts w:ascii="Times New Roman" w:hAnsi="Times New Roman" w:cs="Times New Roman"/>
          <w:b/>
          <w:lang w:val="en-CA"/>
        </w:rPr>
      </w:pPr>
    </w:p>
    <w:sectPr w:rsidR="00CC3460" w:rsidRPr="00CC3460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943"/>
    <w:multiLevelType w:val="hybridMultilevel"/>
    <w:tmpl w:val="21A0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60"/>
    <w:rsid w:val="005C6A84"/>
    <w:rsid w:val="00CC3460"/>
    <w:rsid w:val="00E5448F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747D2CDE-CABE-044C-A161-628B3B2C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2018-05-21T04:07:00Z</dcterms:created>
  <dcterms:modified xsi:type="dcterms:W3CDTF">2018-05-21T04:37:00Z</dcterms:modified>
</cp:coreProperties>
</file>