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575E" w14:textId="77777777" w:rsidR="001E2D53" w:rsidRDefault="00C76B69" w:rsidP="00C76B6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Spelling List 3</w:t>
      </w:r>
    </w:p>
    <w:p w14:paraId="4CE99088" w14:textId="77777777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Federal</w:t>
      </w:r>
      <w:r w:rsidR="00BA2F6F">
        <w:rPr>
          <w:rFonts w:ascii="Times New Roman" w:hAnsi="Times New Roman" w:cs="Times New Roman"/>
          <w:b/>
        </w:rPr>
        <w:t xml:space="preserve"> –</w:t>
      </w:r>
      <w:r w:rsidR="00BA2F6F">
        <w:rPr>
          <w:rFonts w:ascii="Times New Roman" w:hAnsi="Times New Roman" w:cs="Times New Roman"/>
        </w:rPr>
        <w:t xml:space="preserve"> the central government of a country and things relating to it.</w:t>
      </w:r>
    </w:p>
    <w:p w14:paraId="375A9403" w14:textId="77777777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Cannibal</w:t>
      </w:r>
      <w:r w:rsidR="00BA2F6F">
        <w:rPr>
          <w:rFonts w:ascii="Times New Roman" w:hAnsi="Times New Roman" w:cs="Times New Roman"/>
          <w:b/>
        </w:rPr>
        <w:t xml:space="preserve"> – </w:t>
      </w:r>
      <w:r w:rsidR="00BA2F6F">
        <w:rPr>
          <w:rFonts w:ascii="Times New Roman" w:hAnsi="Times New Roman" w:cs="Times New Roman"/>
        </w:rPr>
        <w:t>a person who eats human flesh, especially for magical or religious purposes as among certain tribal peoples.</w:t>
      </w:r>
    </w:p>
    <w:p w14:paraId="28ED126E" w14:textId="77777777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Factory</w:t>
      </w:r>
      <w:r w:rsidR="00BA2F6F">
        <w:rPr>
          <w:rFonts w:ascii="Times New Roman" w:hAnsi="Times New Roman" w:cs="Times New Roman"/>
          <w:b/>
        </w:rPr>
        <w:t xml:space="preserve"> – </w:t>
      </w:r>
      <w:r w:rsidR="00BA2F6F">
        <w:rPr>
          <w:rFonts w:ascii="Times New Roman" w:hAnsi="Times New Roman" w:cs="Times New Roman"/>
        </w:rPr>
        <w:t>a building or group of buildings with facilities for the manufacturing of goods.</w:t>
      </w:r>
    </w:p>
    <w:p w14:paraId="29E8C98C" w14:textId="77777777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Gallery</w:t>
      </w:r>
      <w:r w:rsidR="00BA2F6F">
        <w:rPr>
          <w:rFonts w:ascii="Times New Roman" w:hAnsi="Times New Roman" w:cs="Times New Roman"/>
          <w:b/>
        </w:rPr>
        <w:t xml:space="preserve"> – </w:t>
      </w:r>
      <w:r w:rsidR="00BA2F6F">
        <w:rPr>
          <w:rFonts w:ascii="Times New Roman" w:hAnsi="Times New Roman" w:cs="Times New Roman"/>
        </w:rPr>
        <w:t>a raised area, often having a stepped or sloping floor, in a theater, church or other public building to accommodate spectators, exhibits, etc.</w:t>
      </w:r>
    </w:p>
    <w:p w14:paraId="6288D38D" w14:textId="77777777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Manual</w:t>
      </w:r>
      <w:r w:rsidR="00BA2F6F">
        <w:rPr>
          <w:rFonts w:ascii="Times New Roman" w:hAnsi="Times New Roman" w:cs="Times New Roman"/>
          <w:b/>
        </w:rPr>
        <w:t xml:space="preserve"> </w:t>
      </w:r>
      <w:r w:rsidR="00E85C7D">
        <w:rPr>
          <w:rFonts w:ascii="Times New Roman" w:hAnsi="Times New Roman" w:cs="Times New Roman"/>
          <w:b/>
        </w:rPr>
        <w:t xml:space="preserve">– </w:t>
      </w:r>
      <w:r w:rsidR="00E85C7D">
        <w:rPr>
          <w:rFonts w:ascii="Times New Roman" w:hAnsi="Times New Roman" w:cs="Times New Roman"/>
        </w:rPr>
        <w:t>done, operated, worked, etc., by the hand or hands rather than by an electrical or electronic device.</w:t>
      </w:r>
    </w:p>
    <w:p w14:paraId="3628C44E" w14:textId="7356FC21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Parasol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>–</w:t>
      </w:r>
      <w:r w:rsidR="00E85C7D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</w:rPr>
        <w:t>a lightweight umbrella use, especially by women, as a sunshade.</w:t>
      </w:r>
    </w:p>
    <w:p w14:paraId="54FFB662" w14:textId="7A44352B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Sentinel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a person or thing that watches or stands as if watching.</w:t>
      </w:r>
    </w:p>
    <w:p w14:paraId="7104A377" w14:textId="779ABF24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Resident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a person who lives in a place.</w:t>
      </w:r>
    </w:p>
    <w:p w14:paraId="5A001293" w14:textId="569679EA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Myriad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a very great or indefinitely great number of persons or things.</w:t>
      </w:r>
    </w:p>
    <w:p w14:paraId="4FD58577" w14:textId="6324109D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Slippery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tending or liable to cause slipping or sliding.</w:t>
      </w:r>
    </w:p>
    <w:p w14:paraId="4D6E0DEE" w14:textId="45AC8F8B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Tyranny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unrestrained exercise of power; abuse of authority.</w:t>
      </w:r>
    </w:p>
    <w:p w14:paraId="12194C4A" w14:textId="15C6F716" w:rsidR="00C76B69" w:rsidRPr="00BA2F6F" w:rsidRDefault="00C76B69" w:rsidP="00C76B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A2F6F">
        <w:rPr>
          <w:rFonts w:ascii="Times New Roman" w:hAnsi="Times New Roman" w:cs="Times New Roman"/>
          <w:b/>
        </w:rPr>
        <w:t>Symphony</w:t>
      </w:r>
      <w:r w:rsidR="00BA2F6F">
        <w:rPr>
          <w:rFonts w:ascii="Times New Roman" w:hAnsi="Times New Roman" w:cs="Times New Roman"/>
          <w:b/>
        </w:rPr>
        <w:t xml:space="preserve"> </w:t>
      </w:r>
      <w:r w:rsidR="008C3671">
        <w:rPr>
          <w:rFonts w:ascii="Times New Roman" w:hAnsi="Times New Roman" w:cs="Times New Roman"/>
          <w:b/>
        </w:rPr>
        <w:t xml:space="preserve">– </w:t>
      </w:r>
      <w:r w:rsidR="008C3671">
        <w:rPr>
          <w:rFonts w:ascii="Times New Roman" w:hAnsi="Times New Roman" w:cs="Times New Roman"/>
        </w:rPr>
        <w:t>an elaborate instrumental composition in three or more movements, similar in form to a sonata but written for an orchestra and usually of far grander proportions and more varied elements.</w:t>
      </w:r>
      <w:bookmarkStart w:id="0" w:name="_GoBack"/>
      <w:bookmarkEnd w:id="0"/>
    </w:p>
    <w:p w14:paraId="6F906AC7" w14:textId="77777777" w:rsidR="00C76B69" w:rsidRPr="00C76B69" w:rsidRDefault="00C76B69" w:rsidP="00C76B69">
      <w:pPr>
        <w:pStyle w:val="ListParagraph"/>
        <w:rPr>
          <w:rFonts w:ascii="Times New Roman" w:hAnsi="Times New Roman" w:cs="Times New Roman"/>
          <w:b/>
          <w:u w:val="single"/>
        </w:rPr>
      </w:pPr>
    </w:p>
    <w:sectPr w:rsidR="00C76B69" w:rsidRPr="00C76B69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E6F"/>
    <w:multiLevelType w:val="hybridMultilevel"/>
    <w:tmpl w:val="7A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9"/>
    <w:rsid w:val="001E2D53"/>
    <w:rsid w:val="008C3671"/>
    <w:rsid w:val="00BA2F6F"/>
    <w:rsid w:val="00C76B69"/>
    <w:rsid w:val="00E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53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Macintosh Word</Application>
  <DocSecurity>0</DocSecurity>
  <Lines>8</Lines>
  <Paragraphs>2</Paragraphs>
  <ScaleCrop>false</ScaleCrop>
  <Company>Elphinstone Secondary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3</cp:revision>
  <dcterms:created xsi:type="dcterms:W3CDTF">2016-03-27T22:05:00Z</dcterms:created>
  <dcterms:modified xsi:type="dcterms:W3CDTF">2016-03-28T21:07:00Z</dcterms:modified>
</cp:coreProperties>
</file>