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DFA43" w14:textId="77777777" w:rsidR="00994E50" w:rsidRPr="00564E0C" w:rsidRDefault="00994E50" w:rsidP="00994E50">
      <w:pPr>
        <w:pStyle w:val="NoSpacing"/>
        <w:rPr>
          <w:rFonts w:ascii="Times New Roman" w:hAnsi="Times New Roman" w:cs="Times New Roman"/>
          <w:b/>
          <w:sz w:val="32"/>
          <w:u w:val="single"/>
        </w:rPr>
      </w:pPr>
      <w:r w:rsidRPr="00564E0C">
        <w:rPr>
          <w:rFonts w:ascii="Times New Roman" w:hAnsi="Times New Roman" w:cs="Times New Roman"/>
          <w:b/>
          <w:sz w:val="32"/>
          <w:u w:val="single"/>
        </w:rPr>
        <w:t>The Railway Train</w:t>
      </w:r>
    </w:p>
    <w:p w14:paraId="1956D2CE" w14:textId="77777777" w:rsidR="00994E50" w:rsidRPr="00564E0C" w:rsidRDefault="00994E50" w:rsidP="00994E50">
      <w:pPr>
        <w:pStyle w:val="NoSpacing"/>
        <w:rPr>
          <w:rFonts w:ascii="Times New Roman" w:hAnsi="Times New Roman" w:cs="Times New Roman"/>
          <w:sz w:val="22"/>
        </w:rPr>
      </w:pPr>
      <w:r w:rsidRPr="00564E0C">
        <w:rPr>
          <w:rFonts w:ascii="Times New Roman" w:hAnsi="Times New Roman" w:cs="Times New Roman"/>
          <w:sz w:val="22"/>
        </w:rPr>
        <w:t>by Emily Dickinson</w:t>
      </w:r>
    </w:p>
    <w:p w14:paraId="32E1E30E" w14:textId="77777777" w:rsidR="00994E50" w:rsidRPr="00564E0C" w:rsidRDefault="00994E50" w:rsidP="00994E50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564E0C">
        <w:rPr>
          <w:rFonts w:ascii="Times New Roman" w:eastAsia="Times New Roman" w:hAnsi="Times New Roman" w:cs="Times New Roman"/>
          <w:color w:val="000000"/>
        </w:rPr>
        <w:t> I like to see it lap the miles,</w:t>
      </w:r>
      <w:r w:rsidRPr="00564E0C">
        <w:rPr>
          <w:rFonts w:ascii="Times New Roman" w:eastAsia="Times New Roman" w:hAnsi="Times New Roman" w:cs="Times New Roman"/>
          <w:color w:val="000000"/>
        </w:rPr>
        <w:br/>
        <w:t>And lick the valleys up,</w:t>
      </w:r>
      <w:r w:rsidRPr="00564E0C">
        <w:rPr>
          <w:rFonts w:ascii="Times New Roman" w:eastAsia="Times New Roman" w:hAnsi="Times New Roman" w:cs="Times New Roman"/>
          <w:color w:val="000000"/>
        </w:rPr>
        <w:br/>
        <w:t>And stop to feed itself at tanks;</w:t>
      </w:r>
      <w:r w:rsidRPr="00564E0C">
        <w:rPr>
          <w:rFonts w:ascii="Times New Roman" w:eastAsia="Times New Roman" w:hAnsi="Times New Roman" w:cs="Times New Roman"/>
          <w:color w:val="000000"/>
        </w:rPr>
        <w:br/>
        <w:t>And then, prodigious, step</w:t>
      </w:r>
    </w:p>
    <w:p w14:paraId="1ED06F19" w14:textId="77777777" w:rsidR="00994E50" w:rsidRPr="00564E0C" w:rsidRDefault="00994E50" w:rsidP="00994E50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564E0C">
        <w:rPr>
          <w:rFonts w:ascii="Times New Roman" w:eastAsia="Times New Roman" w:hAnsi="Times New Roman" w:cs="Times New Roman"/>
          <w:color w:val="000000"/>
        </w:rPr>
        <w:t>Around a pile of mountains,</w:t>
      </w:r>
      <w:r w:rsidRPr="00564E0C">
        <w:rPr>
          <w:rFonts w:ascii="Times New Roman" w:eastAsia="Times New Roman" w:hAnsi="Times New Roman" w:cs="Times New Roman"/>
          <w:color w:val="000000"/>
        </w:rPr>
        <w:br/>
        <w:t>And, supercilious, peer</w:t>
      </w:r>
      <w:r w:rsidRPr="00564E0C">
        <w:rPr>
          <w:rFonts w:ascii="Times New Roman" w:eastAsia="Times New Roman" w:hAnsi="Times New Roman" w:cs="Times New Roman"/>
          <w:color w:val="000000"/>
        </w:rPr>
        <w:br/>
        <w:t>In shanties, by the sides of roads;</w:t>
      </w:r>
      <w:r w:rsidRPr="00564E0C">
        <w:rPr>
          <w:rFonts w:ascii="Times New Roman" w:eastAsia="Times New Roman" w:hAnsi="Times New Roman" w:cs="Times New Roman"/>
          <w:color w:val="000000"/>
        </w:rPr>
        <w:br/>
        <w:t xml:space="preserve">And then a quarry </w:t>
      </w:r>
      <w:proofErr w:type="gramStart"/>
      <w:r w:rsidRPr="00564E0C">
        <w:rPr>
          <w:rFonts w:ascii="Times New Roman" w:eastAsia="Times New Roman" w:hAnsi="Times New Roman" w:cs="Times New Roman"/>
          <w:color w:val="000000"/>
        </w:rPr>
        <w:t>pare</w:t>
      </w:r>
      <w:proofErr w:type="gramEnd"/>
    </w:p>
    <w:p w14:paraId="3D42D1D9" w14:textId="77777777" w:rsidR="00994E50" w:rsidRPr="00564E0C" w:rsidRDefault="00994E50" w:rsidP="00994E50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564E0C">
        <w:rPr>
          <w:rFonts w:ascii="Times New Roman" w:eastAsia="Times New Roman" w:hAnsi="Times New Roman" w:cs="Times New Roman"/>
          <w:color w:val="000000"/>
        </w:rPr>
        <w:t>To fit its sides, and crawl between,</w:t>
      </w:r>
      <w:r w:rsidRPr="00564E0C">
        <w:rPr>
          <w:rFonts w:ascii="Times New Roman" w:eastAsia="Times New Roman" w:hAnsi="Times New Roman" w:cs="Times New Roman"/>
          <w:color w:val="000000"/>
        </w:rPr>
        <w:br/>
        <w:t>Complaining all the while</w:t>
      </w:r>
      <w:r w:rsidRPr="00564E0C">
        <w:rPr>
          <w:rFonts w:ascii="Times New Roman" w:eastAsia="Times New Roman" w:hAnsi="Times New Roman" w:cs="Times New Roman"/>
          <w:color w:val="000000"/>
        </w:rPr>
        <w:br/>
        <w:t>In horrid, hooting stanza;</w:t>
      </w:r>
      <w:r w:rsidRPr="00564E0C">
        <w:rPr>
          <w:rFonts w:ascii="Times New Roman" w:eastAsia="Times New Roman" w:hAnsi="Times New Roman" w:cs="Times New Roman"/>
          <w:color w:val="000000"/>
        </w:rPr>
        <w:br/>
        <w:t>Then chase itself down hill</w:t>
      </w:r>
    </w:p>
    <w:p w14:paraId="47793B69" w14:textId="77777777" w:rsidR="00994E50" w:rsidRDefault="00994E50" w:rsidP="00994E50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564E0C">
        <w:rPr>
          <w:rFonts w:ascii="Times New Roman" w:eastAsia="Times New Roman" w:hAnsi="Times New Roman" w:cs="Times New Roman"/>
          <w:color w:val="000000"/>
        </w:rPr>
        <w:t>And neigh like Boanerges;</w:t>
      </w:r>
      <w:r w:rsidRPr="00564E0C">
        <w:rPr>
          <w:rFonts w:ascii="Times New Roman" w:eastAsia="Times New Roman" w:hAnsi="Times New Roman" w:cs="Times New Roman"/>
          <w:color w:val="000000"/>
        </w:rPr>
        <w:br/>
        <w:t>Then, punctual as a star,</w:t>
      </w:r>
      <w:r w:rsidRPr="00564E0C">
        <w:rPr>
          <w:rFonts w:ascii="Times New Roman" w:eastAsia="Times New Roman" w:hAnsi="Times New Roman" w:cs="Times New Roman"/>
          <w:color w:val="000000"/>
        </w:rPr>
        <w:br/>
        <w:t>Stop--docile and omnipotent--</w:t>
      </w:r>
      <w:r w:rsidRPr="00564E0C">
        <w:rPr>
          <w:rFonts w:ascii="Times New Roman" w:eastAsia="Times New Roman" w:hAnsi="Times New Roman" w:cs="Times New Roman"/>
          <w:color w:val="000000"/>
        </w:rPr>
        <w:br/>
        <w:t>At its own stable door.</w:t>
      </w:r>
    </w:p>
    <w:p w14:paraId="10E91339" w14:textId="77777777" w:rsidR="00994E50" w:rsidRDefault="00994E50" w:rsidP="00994E50">
      <w:pPr>
        <w:pStyle w:val="NoSpacing"/>
        <w:rPr>
          <w:rFonts w:ascii="Times New Roman" w:hAnsi="Times New Roman" w:cs="Times New Roman"/>
          <w:i/>
        </w:rPr>
      </w:pPr>
    </w:p>
    <w:p w14:paraId="589330A5" w14:textId="77777777" w:rsidR="00994E50" w:rsidRDefault="00994E50" w:rsidP="00994E50">
      <w:pPr>
        <w:pStyle w:val="NoSpacing"/>
        <w:rPr>
          <w:rFonts w:ascii="Times New Roman" w:hAnsi="Times New Roman" w:cs="Times New Roman"/>
          <w:i/>
        </w:rPr>
      </w:pPr>
    </w:p>
    <w:p w14:paraId="21BE19F6" w14:textId="77777777" w:rsidR="00994E50" w:rsidRDefault="00994E50" w:rsidP="00994E50">
      <w:pPr>
        <w:pStyle w:val="NoSpacing"/>
        <w:rPr>
          <w:rFonts w:ascii="Times New Roman" w:hAnsi="Times New Roman" w:cs="Times New Roman"/>
          <w:i/>
        </w:rPr>
      </w:pPr>
    </w:p>
    <w:p w14:paraId="3539B178" w14:textId="77777777" w:rsidR="00994E50" w:rsidRDefault="00994E50" w:rsidP="00994E50">
      <w:pPr>
        <w:pStyle w:val="NoSpacing"/>
        <w:rPr>
          <w:rFonts w:ascii="Times New Roman" w:hAnsi="Times New Roman" w:cs="Times New Roman"/>
          <w:i/>
        </w:rPr>
      </w:pPr>
    </w:p>
    <w:p w14:paraId="015A1480" w14:textId="77777777" w:rsidR="00994E50" w:rsidRDefault="00994E50" w:rsidP="00994E50">
      <w:pPr>
        <w:pStyle w:val="NoSpacing"/>
        <w:rPr>
          <w:rFonts w:ascii="Times New Roman" w:hAnsi="Times New Roman" w:cs="Times New Roman"/>
          <w:i/>
        </w:rPr>
      </w:pPr>
    </w:p>
    <w:p w14:paraId="77D1260C" w14:textId="77777777" w:rsidR="00994E50" w:rsidRDefault="00994E50" w:rsidP="00994E50">
      <w:pPr>
        <w:pStyle w:val="NoSpacing"/>
        <w:rPr>
          <w:rFonts w:ascii="Times New Roman" w:hAnsi="Times New Roman" w:cs="Times New Roman"/>
          <w:i/>
        </w:rPr>
      </w:pPr>
    </w:p>
    <w:p w14:paraId="2DAD995E" w14:textId="77777777" w:rsidR="00994E50" w:rsidRPr="00564E0C" w:rsidRDefault="00994E50" w:rsidP="00994E50">
      <w:pPr>
        <w:pStyle w:val="NoSpacing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Vocabulary:</w:t>
      </w:r>
    </w:p>
    <w:p w14:paraId="77E165AA" w14:textId="77777777" w:rsidR="00994E50" w:rsidRDefault="00994E50" w:rsidP="00994E50">
      <w:pPr>
        <w:pStyle w:val="NoSpacing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Prodigious – great in extent, size or degree</w:t>
      </w:r>
    </w:p>
    <w:p w14:paraId="1D0625A5" w14:textId="77777777" w:rsidR="00994E50" w:rsidRDefault="00994E50" w:rsidP="00994E50">
      <w:pPr>
        <w:pStyle w:val="NoSpacing"/>
        <w:rPr>
          <w:rFonts w:ascii="Times New Roman" w:hAnsi="Times New Roman" w:cs="Times New Roman"/>
          <w:i/>
        </w:rPr>
      </w:pPr>
      <w:r w:rsidRPr="00564E0C">
        <w:rPr>
          <w:rFonts w:ascii="Times New Roman" w:hAnsi="Times New Roman" w:cs="Times New Roman"/>
          <w:i/>
        </w:rPr>
        <w:t>Supercilious – arrogant</w:t>
      </w:r>
    </w:p>
    <w:p w14:paraId="0FDEDA39" w14:textId="77777777" w:rsidR="00994E50" w:rsidRPr="00564E0C" w:rsidRDefault="00994E50" w:rsidP="00994E50">
      <w:pPr>
        <w:pStyle w:val="NoSpacing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Shanties – small, rough shelter or dwelling</w:t>
      </w:r>
    </w:p>
    <w:p w14:paraId="736687C8" w14:textId="77777777" w:rsidR="00994E50" w:rsidRDefault="00994E50" w:rsidP="00994E50">
      <w:pPr>
        <w:pStyle w:val="NoSpacing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Pare – shave away; trim</w:t>
      </w:r>
    </w:p>
    <w:p w14:paraId="3F740402" w14:textId="77777777" w:rsidR="00994E50" w:rsidRDefault="00994E50" w:rsidP="00994E50">
      <w:pPr>
        <w:pStyle w:val="NoSpacing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Boanerges – “sons of thunder,” [reference to Biblical verse]</w:t>
      </w:r>
    </w:p>
    <w:p w14:paraId="60CAA069" w14:textId="3F3171CA" w:rsidR="00994E50" w:rsidRPr="00891AB2" w:rsidRDefault="00994E50" w:rsidP="00994E50">
      <w:pPr>
        <w:pStyle w:val="NoSpacing"/>
        <w:rPr>
          <w:rFonts w:ascii="Times New Roman" w:hAnsi="Times New Roman" w:cs="Times New Roman"/>
          <w:i/>
        </w:rPr>
        <w:sectPr w:rsidR="00994E50" w:rsidRPr="00891AB2" w:rsidSect="00994E50"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  <w:i/>
        </w:rPr>
        <w:t>Omnipotent – possessing unlimited power; supr</w:t>
      </w:r>
      <w:r>
        <w:rPr>
          <w:rFonts w:ascii="Times New Roman" w:hAnsi="Times New Roman" w:cs="Times New Roman"/>
          <w:i/>
        </w:rPr>
        <w:t>eme</w:t>
      </w:r>
    </w:p>
    <w:p w14:paraId="2428848B" w14:textId="77777777" w:rsidR="00FE4555" w:rsidRDefault="00994E50"/>
    <w:sectPr w:rsidR="00FE4555" w:rsidSect="006F339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E50"/>
    <w:rsid w:val="006F3390"/>
    <w:rsid w:val="00994E50"/>
    <w:rsid w:val="00BD4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D20496D"/>
  <w15:chartTrackingRefBased/>
  <w15:docId w15:val="{9B5A7CC8-CFE5-6D42-B8C8-3ACB5FEBB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4E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4E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112</Words>
  <Characters>645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cp:lastPrinted>2021-09-23T15:06:00Z</cp:lastPrinted>
  <dcterms:created xsi:type="dcterms:W3CDTF">2021-09-23T15:05:00Z</dcterms:created>
  <dcterms:modified xsi:type="dcterms:W3CDTF">2021-09-23T15:06:00Z</dcterms:modified>
</cp:coreProperties>
</file>